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1D" w:rsidRDefault="00516B1D">
      <w:pPr>
        <w:rPr>
          <w:sz w:val="2"/>
          <w:szCs w:val="2"/>
        </w:rPr>
      </w:pPr>
    </w:p>
    <w:tbl>
      <w:tblPr>
        <w:tblW w:w="9639" w:type="dxa"/>
        <w:tblInd w:w="108" w:type="dxa"/>
        <w:tblLook w:val="01E0" w:firstRow="1" w:lastRow="1" w:firstColumn="1" w:lastColumn="1" w:noHBand="0" w:noVBand="0"/>
      </w:tblPr>
      <w:tblGrid>
        <w:gridCol w:w="3834"/>
        <w:gridCol w:w="1901"/>
        <w:gridCol w:w="3904"/>
      </w:tblGrid>
      <w:tr w:rsidR="000969C3" w:rsidTr="000969C3">
        <w:tc>
          <w:tcPr>
            <w:tcW w:w="4253" w:type="dxa"/>
            <w:shd w:val="clear" w:color="auto" w:fill="auto"/>
          </w:tcPr>
          <w:p w:rsidR="000969C3" w:rsidRPr="000969C3" w:rsidRDefault="000969C3" w:rsidP="000969C3">
            <w:pPr>
              <w:pStyle w:val="1"/>
              <w:ind w:left="-108"/>
              <w:rPr>
                <w:b/>
                <w:sz w:val="18"/>
                <w:szCs w:val="18"/>
              </w:rPr>
            </w:pPr>
            <w:r w:rsidRPr="000969C3">
              <w:rPr>
                <w:b/>
                <w:sz w:val="18"/>
                <w:szCs w:val="18"/>
              </w:rPr>
              <w:t>БАШКОРТОСТАН РЕСПУБЛИКАНЫ</w:t>
            </w:r>
          </w:p>
          <w:p w:rsidR="000969C3" w:rsidRPr="000969C3" w:rsidRDefault="000969C3" w:rsidP="000969C3">
            <w:pPr>
              <w:pStyle w:val="1"/>
              <w:rPr>
                <w:b/>
                <w:sz w:val="18"/>
                <w:szCs w:val="18"/>
              </w:rPr>
            </w:pPr>
            <w:r w:rsidRPr="000969C3">
              <w:rPr>
                <w:b/>
                <w:sz w:val="18"/>
                <w:szCs w:val="18"/>
              </w:rPr>
              <w:t>ФЕДОРОВКА РАЙОНЫ</w:t>
            </w:r>
          </w:p>
          <w:p w:rsidR="000969C3" w:rsidRPr="000969C3" w:rsidRDefault="000969C3" w:rsidP="000969C3">
            <w:pPr>
              <w:pStyle w:val="1"/>
              <w:ind w:left="-108"/>
              <w:rPr>
                <w:b/>
                <w:sz w:val="18"/>
                <w:szCs w:val="18"/>
              </w:rPr>
            </w:pPr>
            <w:r w:rsidRPr="000969C3">
              <w:rPr>
                <w:b/>
                <w:sz w:val="18"/>
                <w:szCs w:val="18"/>
              </w:rPr>
              <w:t>МУНИЦИПАЛЬ РАЙОН</w:t>
            </w:r>
          </w:p>
          <w:p w:rsidR="000969C3" w:rsidRPr="000969C3" w:rsidRDefault="000969C3" w:rsidP="000969C3">
            <w:pPr>
              <w:ind w:left="-108"/>
              <w:jc w:val="center"/>
              <w:rPr>
                <w:rFonts w:ascii="Times New Roman" w:hAnsi="Times New Roman" w:cs="Times New Roman"/>
                <w:b/>
                <w:sz w:val="18"/>
                <w:szCs w:val="18"/>
              </w:rPr>
            </w:pPr>
            <w:r w:rsidRPr="000969C3">
              <w:rPr>
                <w:rFonts w:ascii="Times New Roman" w:hAnsi="Times New Roman" w:cs="Times New Roman"/>
                <w:b/>
                <w:sz w:val="18"/>
                <w:szCs w:val="18"/>
              </w:rPr>
              <w:t>ХАКИМИ</w:t>
            </w:r>
            <w:r w:rsidRPr="000969C3">
              <w:rPr>
                <w:rFonts w:ascii="Times New Roman" w:hAnsi="Times New Roman" w:cs="Times New Roman"/>
                <w:b/>
                <w:color w:val="333333"/>
                <w:sz w:val="18"/>
                <w:szCs w:val="18"/>
                <w:shd w:val="clear" w:color="auto" w:fill="FFFFFF"/>
              </w:rPr>
              <w:t>Ә</w:t>
            </w:r>
            <w:r w:rsidRPr="000969C3">
              <w:rPr>
                <w:rFonts w:ascii="Times New Roman" w:hAnsi="Times New Roman" w:cs="Times New Roman"/>
                <w:b/>
                <w:bCs/>
                <w:sz w:val="18"/>
                <w:szCs w:val="18"/>
                <w:lang w:val="be-BY"/>
              </w:rPr>
              <w:t xml:space="preserve">ТЕ </w:t>
            </w:r>
            <w:r w:rsidRPr="000969C3">
              <w:rPr>
                <w:rFonts w:ascii="Times New Roman" w:hAnsi="Times New Roman" w:cs="Times New Roman"/>
                <w:b/>
                <w:sz w:val="18"/>
                <w:szCs w:val="18"/>
              </w:rPr>
              <w:t>БИЛ</w:t>
            </w:r>
            <w:r w:rsidRPr="000969C3">
              <w:rPr>
                <w:rFonts w:ascii="Times New Roman" w:hAnsi="Times New Roman" w:cs="Times New Roman"/>
                <w:b/>
                <w:color w:val="333333"/>
                <w:sz w:val="18"/>
                <w:szCs w:val="18"/>
                <w:shd w:val="clear" w:color="auto" w:fill="FFFFFF"/>
              </w:rPr>
              <w:t>Ә</w:t>
            </w:r>
            <w:r w:rsidRPr="000969C3">
              <w:rPr>
                <w:rFonts w:ascii="Times New Roman" w:hAnsi="Times New Roman" w:cs="Times New Roman"/>
                <w:b/>
                <w:sz w:val="18"/>
                <w:szCs w:val="18"/>
              </w:rPr>
              <w:t>М</w:t>
            </w:r>
            <w:r w:rsidRPr="000969C3">
              <w:rPr>
                <w:rFonts w:ascii="Times New Roman" w:hAnsi="Times New Roman" w:cs="Times New Roman"/>
                <w:b/>
                <w:color w:val="333333"/>
                <w:sz w:val="18"/>
                <w:szCs w:val="18"/>
                <w:shd w:val="clear" w:color="auto" w:fill="FFFFFF"/>
              </w:rPr>
              <w:t>ӘҺ</w:t>
            </w:r>
            <w:r w:rsidRPr="000969C3">
              <w:rPr>
                <w:rFonts w:ascii="Times New Roman" w:hAnsi="Times New Roman" w:cs="Times New Roman"/>
                <w:b/>
                <w:bCs/>
                <w:sz w:val="18"/>
                <w:szCs w:val="18"/>
              </w:rPr>
              <w:t>Е</w:t>
            </w:r>
            <w:r w:rsidRPr="000969C3">
              <w:rPr>
                <w:rFonts w:ascii="Times New Roman" w:hAnsi="Times New Roman" w:cs="Times New Roman"/>
                <w:b/>
                <w:sz w:val="18"/>
                <w:szCs w:val="18"/>
              </w:rPr>
              <w:t xml:space="preserve"> АУЫЛ</w:t>
            </w:r>
          </w:p>
          <w:p w:rsidR="000969C3" w:rsidRPr="00714110" w:rsidRDefault="000969C3" w:rsidP="000969C3">
            <w:pPr>
              <w:ind w:left="-108"/>
              <w:jc w:val="center"/>
              <w:rPr>
                <w:rFonts w:ascii="TimBashk" w:hAnsi="TimBashk"/>
                <w:b/>
                <w:bCs/>
                <w:sz w:val="18"/>
                <w:szCs w:val="18"/>
                <w:lang w:val="be-BY"/>
              </w:rPr>
            </w:pPr>
            <w:r w:rsidRPr="000969C3">
              <w:rPr>
                <w:rFonts w:ascii="Times New Roman" w:hAnsi="Times New Roman" w:cs="Times New Roman"/>
                <w:b/>
                <w:sz w:val="18"/>
                <w:szCs w:val="18"/>
              </w:rPr>
              <w:t>СОВЕТЫАУЫЛ БИЛ</w:t>
            </w:r>
            <w:r w:rsidRPr="000969C3">
              <w:rPr>
                <w:rFonts w:ascii="Times New Roman" w:hAnsi="Times New Roman" w:cs="Times New Roman"/>
                <w:b/>
                <w:color w:val="333333"/>
                <w:sz w:val="18"/>
                <w:szCs w:val="18"/>
                <w:shd w:val="clear" w:color="auto" w:fill="FFFFFF"/>
              </w:rPr>
              <w:t>Ә</w:t>
            </w:r>
            <w:r w:rsidRPr="000969C3">
              <w:rPr>
                <w:rFonts w:ascii="Times New Roman" w:hAnsi="Times New Roman" w:cs="Times New Roman"/>
                <w:b/>
                <w:sz w:val="18"/>
                <w:szCs w:val="18"/>
              </w:rPr>
              <w:t>М</w:t>
            </w:r>
            <w:r w:rsidRPr="000969C3">
              <w:rPr>
                <w:rFonts w:ascii="Times New Roman" w:hAnsi="Times New Roman" w:cs="Times New Roman"/>
                <w:b/>
                <w:color w:val="333333"/>
                <w:sz w:val="18"/>
                <w:szCs w:val="18"/>
                <w:shd w:val="clear" w:color="auto" w:fill="FFFFFF"/>
              </w:rPr>
              <w:t>ӘҺ</w:t>
            </w:r>
            <w:r w:rsidRPr="000969C3">
              <w:rPr>
                <w:rFonts w:ascii="Times New Roman" w:hAnsi="Times New Roman" w:cs="Times New Roman"/>
                <w:b/>
                <w:bCs/>
                <w:sz w:val="18"/>
                <w:szCs w:val="18"/>
              </w:rPr>
              <w:t>Е</w:t>
            </w:r>
            <w:r w:rsidRPr="000969C3">
              <w:rPr>
                <w:rFonts w:ascii="Times New Roman" w:hAnsi="Times New Roman" w:cs="Times New Roman"/>
                <w:b/>
                <w:sz w:val="18"/>
                <w:szCs w:val="18"/>
              </w:rPr>
              <w:t xml:space="preserve"> ХАКИМИ</w:t>
            </w:r>
            <w:r w:rsidRPr="000969C3">
              <w:rPr>
                <w:rFonts w:ascii="Times New Roman" w:hAnsi="Times New Roman" w:cs="Times New Roman"/>
                <w:b/>
                <w:color w:val="333333"/>
                <w:sz w:val="18"/>
                <w:szCs w:val="18"/>
                <w:shd w:val="clear" w:color="auto" w:fill="FFFFFF"/>
              </w:rPr>
              <w:t>Ә</w:t>
            </w:r>
            <w:r w:rsidRPr="000969C3">
              <w:rPr>
                <w:rFonts w:ascii="Times New Roman" w:hAnsi="Times New Roman" w:cs="Times New Roman"/>
                <w:b/>
                <w:bCs/>
                <w:sz w:val="18"/>
                <w:szCs w:val="18"/>
                <w:lang w:val="be-BY"/>
              </w:rPr>
              <w:t>ТЕ</w:t>
            </w:r>
          </w:p>
        </w:tc>
        <w:tc>
          <w:tcPr>
            <w:tcW w:w="2232" w:type="dxa"/>
            <w:shd w:val="clear" w:color="auto" w:fill="auto"/>
          </w:tcPr>
          <w:p w:rsidR="000969C3" w:rsidRDefault="000969C3" w:rsidP="000969C3">
            <w:pPr>
              <w:jc w:val="center"/>
            </w:pPr>
            <w:r>
              <w:rPr>
                <w:noProof/>
                <w:lang w:bidi="ar-SA"/>
              </w:rPr>
              <w:drawing>
                <wp:anchor distT="0" distB="0" distL="114300" distR="114300" simplePos="0" relativeHeight="377490206" behindDoc="0" locked="0" layoutInCell="1" allowOverlap="1">
                  <wp:simplePos x="0" y="0"/>
                  <wp:positionH relativeFrom="column">
                    <wp:posOffset>124460</wp:posOffset>
                  </wp:positionH>
                  <wp:positionV relativeFrom="paragraph">
                    <wp:posOffset>-228600</wp:posOffset>
                  </wp:positionV>
                  <wp:extent cx="762000" cy="929640"/>
                  <wp:effectExtent l="0" t="0" r="0" b="3810"/>
                  <wp:wrapNone/>
                  <wp:docPr id="63" name="Рисунок 6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0969C3" w:rsidRPr="008257E4" w:rsidRDefault="000969C3" w:rsidP="000969C3">
            <w:pPr>
              <w:jc w:val="center"/>
              <w:rPr>
                <w:rFonts w:ascii="TimBashk" w:hAnsi="TimBashk"/>
                <w:b/>
                <w:bCs/>
                <w:sz w:val="18"/>
                <w:szCs w:val="18"/>
              </w:rPr>
            </w:pPr>
            <w:r w:rsidRPr="008257E4">
              <w:rPr>
                <w:rFonts w:ascii="TimBashk" w:hAnsi="TimBashk"/>
                <w:b/>
                <w:bCs/>
                <w:sz w:val="18"/>
                <w:szCs w:val="18"/>
              </w:rPr>
              <w:t>АДМИНИСТРАЦИЯ</w:t>
            </w:r>
          </w:p>
          <w:p w:rsidR="000969C3" w:rsidRPr="008257E4" w:rsidRDefault="000969C3" w:rsidP="000969C3">
            <w:pPr>
              <w:jc w:val="center"/>
              <w:rPr>
                <w:rFonts w:ascii="TimBashk" w:hAnsi="TimBashk"/>
                <w:b/>
                <w:bCs/>
                <w:sz w:val="18"/>
                <w:szCs w:val="18"/>
              </w:rPr>
            </w:pPr>
            <w:r w:rsidRPr="008257E4">
              <w:rPr>
                <w:rFonts w:ascii="TimBashk" w:hAnsi="TimBashk"/>
                <w:b/>
                <w:bCs/>
                <w:sz w:val="18"/>
                <w:szCs w:val="18"/>
              </w:rPr>
              <w:t xml:space="preserve"> СЕЛЬСКОГО ПОСЕЛЕНИЯ </w:t>
            </w:r>
          </w:p>
          <w:p w:rsidR="000969C3" w:rsidRPr="008257E4" w:rsidRDefault="000969C3" w:rsidP="000969C3">
            <w:pPr>
              <w:jc w:val="center"/>
              <w:rPr>
                <w:rFonts w:ascii="TimBashk" w:hAnsi="TimBashk"/>
                <w:b/>
                <w:bCs/>
                <w:sz w:val="18"/>
                <w:szCs w:val="18"/>
              </w:rPr>
            </w:pPr>
            <w:r>
              <w:rPr>
                <w:rFonts w:ascii="TimBashk" w:hAnsi="TimBashk"/>
                <w:b/>
                <w:bCs/>
                <w:sz w:val="18"/>
                <w:szCs w:val="18"/>
              </w:rPr>
              <w:t xml:space="preserve">БУЛЯКАЕВСКИЙ </w:t>
            </w:r>
            <w:r w:rsidRPr="008257E4">
              <w:rPr>
                <w:rFonts w:ascii="TimBashk" w:hAnsi="TimBashk"/>
                <w:b/>
                <w:bCs/>
                <w:sz w:val="18"/>
                <w:szCs w:val="18"/>
              </w:rPr>
              <w:t>СЕЛЬСОВЕТ</w:t>
            </w:r>
          </w:p>
          <w:p w:rsidR="000969C3" w:rsidRPr="008257E4" w:rsidRDefault="000969C3" w:rsidP="000969C3">
            <w:pPr>
              <w:jc w:val="center"/>
              <w:rPr>
                <w:rFonts w:ascii="TimBashk" w:hAnsi="TimBashk"/>
                <w:b/>
                <w:bCs/>
                <w:sz w:val="18"/>
                <w:szCs w:val="18"/>
              </w:rPr>
            </w:pPr>
            <w:r w:rsidRPr="008257E4">
              <w:rPr>
                <w:rFonts w:ascii="TimBashk" w:hAnsi="TimBashk"/>
                <w:b/>
                <w:bCs/>
                <w:sz w:val="18"/>
                <w:szCs w:val="18"/>
              </w:rPr>
              <w:t>МУНИЦИПАЛЬНОГО РАЙОНА</w:t>
            </w:r>
          </w:p>
          <w:p w:rsidR="000969C3" w:rsidRPr="008257E4" w:rsidRDefault="000969C3" w:rsidP="000969C3">
            <w:pPr>
              <w:jc w:val="center"/>
              <w:rPr>
                <w:rFonts w:ascii="TimBashk" w:hAnsi="TimBashk"/>
                <w:b/>
              </w:rPr>
            </w:pPr>
            <w:r w:rsidRPr="008257E4">
              <w:rPr>
                <w:rFonts w:ascii="TimBashk" w:hAnsi="TimBashk"/>
                <w:b/>
                <w:bCs/>
                <w:sz w:val="18"/>
                <w:szCs w:val="18"/>
              </w:rPr>
              <w:t>Ф</w:t>
            </w:r>
            <w:r w:rsidRPr="008257E4">
              <w:rPr>
                <w:rFonts w:ascii="TimBashk" w:hAnsi="TimBashk"/>
                <w:b/>
                <w:sz w:val="18"/>
                <w:szCs w:val="18"/>
              </w:rPr>
              <w:t>Е</w:t>
            </w:r>
            <w:r w:rsidRPr="008257E4">
              <w:rPr>
                <w:rFonts w:ascii="TimBashk" w:hAnsi="TimBashk"/>
                <w:b/>
                <w:bCs/>
                <w:sz w:val="18"/>
                <w:szCs w:val="18"/>
              </w:rPr>
              <w:t>ДОРОВСКИЙ РАЙОН</w:t>
            </w:r>
            <w:r w:rsidRPr="008257E4">
              <w:rPr>
                <w:rFonts w:ascii="TimBashk" w:hAnsi="TimBashk"/>
                <w:b/>
              </w:rPr>
              <w:t xml:space="preserve"> </w:t>
            </w:r>
          </w:p>
          <w:p w:rsidR="000969C3" w:rsidRPr="003A70F8" w:rsidRDefault="000969C3" w:rsidP="000969C3">
            <w:pPr>
              <w:ind w:right="-108"/>
              <w:jc w:val="center"/>
              <w:rPr>
                <w:rFonts w:ascii="TimBashk" w:hAnsi="TimBashk"/>
                <w:b/>
                <w:bCs/>
                <w:sz w:val="18"/>
                <w:szCs w:val="18"/>
              </w:rPr>
            </w:pPr>
            <w:r w:rsidRPr="008257E4">
              <w:rPr>
                <w:rFonts w:ascii="TimBashk" w:hAnsi="TimBashk"/>
                <w:b/>
                <w:bCs/>
                <w:sz w:val="18"/>
                <w:szCs w:val="18"/>
              </w:rPr>
              <w:t>РЕСПУБЛИКИ БАШКОРТОСТАН</w:t>
            </w:r>
          </w:p>
        </w:tc>
      </w:tr>
    </w:tbl>
    <w:p w:rsidR="000969C3" w:rsidRDefault="000969C3" w:rsidP="000969C3">
      <w:r>
        <w:rPr>
          <w:rFonts w:ascii="TimBashk" w:hAnsi="TimBashk" w:cs="Times Cyr Bash Normal"/>
          <w:b/>
          <w:bCs/>
          <w:noProof/>
          <w:sz w:val="28"/>
          <w:szCs w:val="28"/>
          <w:lang w:bidi="ar-SA"/>
        </w:rPr>
        <mc:AlternateContent>
          <mc:Choice Requires="wps">
            <w:drawing>
              <wp:anchor distT="0" distB="0" distL="114300" distR="114300" simplePos="0" relativeHeight="377489182" behindDoc="0" locked="0" layoutInCell="1" allowOverlap="1">
                <wp:simplePos x="0" y="0"/>
                <wp:positionH relativeFrom="column">
                  <wp:posOffset>-108585</wp:posOffset>
                </wp:positionH>
                <wp:positionV relativeFrom="paragraph">
                  <wp:posOffset>125730</wp:posOffset>
                </wp:positionV>
                <wp:extent cx="6313170" cy="0"/>
                <wp:effectExtent l="30480" t="34290" r="28575" b="323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6FB6" id="Прямая соединительная линия 62" o:spid="_x0000_s1026" style="position:absolute;z-index:377489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gAWwIAAGwEAAAOAAAAZHJzL2Uyb0RvYy54bWysVM1uEzEQviPxDpbv6WbTNG1X3VQom3Ap&#10;EKnlARzbm7XqtS3bzSZCSNAzUh+BV+AAUqUCz7B5I8bOj1q4IMQevGPPzLffzHzes/NlLdGCWye0&#10;ynF60MWIK6qZUPMcv72adE4wcp4oRqRWPMcr7vD58Pmzs8ZkvKcrLRm3CECUyxqT48p7kyWJoxWv&#10;iTvQhitwltrWxMPWzhNmSQPotUx63e4gabRlxmrKnYPTYuPEw4hflpz6N2XpuEcyx8DNx9XGdRbW&#10;ZHhGsrklphJ0S4P8A4uaCAUf3UMVxBN0Y8UfULWgVjtd+gOq60SXpaA81gDVpN3fqrmsiOGxFmiO&#10;M/s2uf8HS18vphYJluNBDyNFaphR+3n9YX3Xfm+/rO/Q+mP7s/3Wfm3v2x/t/foW7If1J7CDs33Y&#10;Ht8hSIdeNsZlADlSUxu6QZfq0lxoeu2Q0qOKqDmPNV2tDHwnDRnJk5SwcQYYzZpXmkEMufE6NnZZ&#10;2jpAQsvQMs5vtZ8fX3pE4XBwmB6mxzBmuvMlJNslGuv8S65rFIwcS6FCa0lGFhfOByIk24WEY6Un&#10;QsooD6lQk+Oj4/QoQNcGmuUroa5AMtcRwmkpWAgPic7OZyNp0YIEycUn1gmex2FW3ygW4StO2Hhr&#10;eyLkxgY6UgU8KA4Ibq2Npt6ddk/HJ+OTfqffG4w7/W5RdF5MRv3OYJIeHxWHxWhUpO8DtbSfVYIx&#10;rgK7nb7T/t/pZ3vTNsrcK3zfmOQpeuwgkN29I+k43TDQjTRmmq2mdjd1kHQM3l6/cGce78F+/JMY&#10;/gIAAP//AwBQSwMEFAAGAAgAAAAhAO+VPTLfAAAACQEAAA8AAABkcnMvZG93bnJldi54bWxMj8FO&#10;wzAQRO9I/IO1SFyq1glINE3jVKiCCwekthzg5sbbJCJep7bbBL6erTjAcWeeZmeK1Wg7cUYfWkcK&#10;0lkCAqlypqVawdvueZqBCFGT0Z0jVPCFAVbl9VWhc+MG2uB5G2vBIRRyraCJsc+lDFWDVoeZ65HY&#10;OzhvdeTT19J4PXC47eRdkjxIq1viD43ucd1g9bk9WQVmE8LTesy+71/9y/H4nk0+ht1Eqdub8XEJ&#10;IuIY/2C41OfqUHKnvTuRCaJTME3nKaNsLHgCA4v5Rdj/CrIs5P8F5Q8AAAD//wMAUEsBAi0AFAAG&#10;AAgAAAAhALaDOJL+AAAA4QEAABMAAAAAAAAAAAAAAAAAAAAAAFtDb250ZW50X1R5cGVzXS54bWxQ&#10;SwECLQAUAAYACAAAACEAOP0h/9YAAACUAQAACwAAAAAAAAAAAAAAAAAvAQAAX3JlbHMvLnJlbHNQ&#10;SwECLQAUAAYACAAAACEA8zWIAFsCAABsBAAADgAAAAAAAAAAAAAAAAAuAgAAZHJzL2Uyb0RvYy54&#10;bWxQSwECLQAUAAYACAAAACEA75U9Mt8AAAAJAQAADwAAAAAAAAAAAAAAAAC1BAAAZHJzL2Rvd25y&#10;ZXYueG1sUEsFBgAAAAAEAAQA8wAAAMEFAAAAAA==&#10;" strokeweight="4.5pt">
                <v:stroke linestyle="thinThick"/>
              </v:line>
            </w:pict>
          </mc:Fallback>
        </mc:AlternateContent>
      </w:r>
    </w:p>
    <w:p w:rsidR="000969C3" w:rsidRDefault="000969C3" w:rsidP="000969C3">
      <w:pPr>
        <w:jc w:val="both"/>
        <w:rPr>
          <w:rFonts w:ascii="TimBashk" w:hAnsi="TimBashk" w:cs="Times Cyr Bash Normal"/>
          <w:b/>
          <w:bCs/>
          <w:sz w:val="28"/>
          <w:szCs w:val="28"/>
          <w:lang w:val="be-BY"/>
        </w:rPr>
      </w:pPr>
      <w:r w:rsidRPr="00D42DB7">
        <w:rPr>
          <w:rFonts w:ascii="TimBashk" w:hAnsi="TimBashk" w:cs="Times Cyr Bash Normal"/>
          <w:b/>
          <w:bCs/>
          <w:sz w:val="28"/>
          <w:szCs w:val="28"/>
        </w:rPr>
        <w:t xml:space="preserve">  </w:t>
      </w:r>
      <w:r>
        <w:rPr>
          <w:rFonts w:ascii="TimBashk" w:hAnsi="TimBashk" w:cs="Times Cyr Bash Normal"/>
          <w:b/>
          <w:bCs/>
          <w:sz w:val="28"/>
          <w:szCs w:val="28"/>
        </w:rPr>
        <w:t xml:space="preserve">     </w:t>
      </w:r>
      <w:r w:rsidRPr="00D42DB7">
        <w:rPr>
          <w:rFonts w:ascii="TimBashk" w:hAnsi="TimBashk" w:cs="Times Cyr Bash Normal"/>
          <w:b/>
          <w:bCs/>
          <w:sz w:val="28"/>
          <w:szCs w:val="28"/>
        </w:rPr>
        <w:t xml:space="preserve">     </w:t>
      </w:r>
      <w:r>
        <w:rPr>
          <w:rFonts w:ascii="TimBashk" w:hAnsi="TimBashk" w:cs="Times Cyr Bash Normal"/>
          <w:b/>
          <w:bCs/>
          <w:sz w:val="28"/>
          <w:szCs w:val="28"/>
          <w:lang w:val="be-BY"/>
        </w:rPr>
        <w:t xml:space="preserve">      </w:t>
      </w:r>
    </w:p>
    <w:p w:rsidR="000969C3" w:rsidRPr="000969C3" w:rsidRDefault="000969C3" w:rsidP="000969C3">
      <w:pPr>
        <w:rPr>
          <w:rFonts w:ascii="Times New Roman" w:hAnsi="Times New Roman" w:cs="Times New Roman"/>
          <w:b/>
          <w:bCs/>
          <w:sz w:val="28"/>
          <w:szCs w:val="28"/>
        </w:rPr>
      </w:pPr>
      <w:r>
        <w:rPr>
          <w:rFonts w:ascii="Times New Roman" w:hAnsi="Times New Roman" w:cs="Times New Roman"/>
          <w:b/>
          <w:bCs/>
          <w:sz w:val="28"/>
          <w:szCs w:val="28"/>
        </w:rPr>
        <w:t>К</w:t>
      </w:r>
      <w:r w:rsidR="00F4012A">
        <w:rPr>
          <w:rFonts w:ascii="Times New Roman" w:hAnsi="Times New Roman" w:cs="Times New Roman"/>
          <w:b/>
          <w:bCs/>
          <w:sz w:val="28"/>
          <w:szCs w:val="28"/>
        </w:rPr>
        <w:t>АРАР</w:t>
      </w:r>
      <w:r w:rsidR="00F4012A">
        <w:rPr>
          <w:rFonts w:ascii="Times New Roman" w:hAnsi="Times New Roman" w:cs="Times New Roman"/>
          <w:b/>
          <w:bCs/>
          <w:sz w:val="28"/>
          <w:szCs w:val="28"/>
        </w:rPr>
        <w:tab/>
      </w:r>
      <w:r w:rsidR="00F4012A">
        <w:rPr>
          <w:rFonts w:ascii="Times New Roman" w:hAnsi="Times New Roman" w:cs="Times New Roman"/>
          <w:b/>
          <w:bCs/>
          <w:sz w:val="28"/>
          <w:szCs w:val="28"/>
        </w:rPr>
        <w:tab/>
        <w:t xml:space="preserve">    </w:t>
      </w:r>
      <w:r w:rsidR="00F4012A">
        <w:rPr>
          <w:rFonts w:ascii="Times New Roman" w:hAnsi="Times New Roman" w:cs="Times New Roman"/>
          <w:b/>
          <w:bCs/>
          <w:sz w:val="28"/>
          <w:szCs w:val="28"/>
        </w:rPr>
        <w:tab/>
        <w:t xml:space="preserve">     </w:t>
      </w:r>
      <w:r w:rsidRPr="000969C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969C3">
        <w:rPr>
          <w:rFonts w:ascii="Times New Roman" w:hAnsi="Times New Roman" w:cs="Times New Roman"/>
          <w:b/>
          <w:bCs/>
          <w:sz w:val="28"/>
          <w:szCs w:val="28"/>
        </w:rPr>
        <w:t xml:space="preserve">                                        ПОСТАНОВЛЕНИЕ</w:t>
      </w:r>
    </w:p>
    <w:p w:rsidR="000969C3" w:rsidRPr="000969C3" w:rsidRDefault="000969C3" w:rsidP="000969C3">
      <w:pPr>
        <w:rPr>
          <w:rFonts w:ascii="Times New Roman" w:hAnsi="Times New Roman" w:cs="Times New Roman"/>
          <w:b/>
          <w:bCs/>
          <w:sz w:val="28"/>
          <w:szCs w:val="28"/>
        </w:rPr>
      </w:pPr>
      <w:r w:rsidRPr="000969C3">
        <w:rPr>
          <w:rFonts w:ascii="Times New Roman" w:hAnsi="Times New Roman" w:cs="Times New Roman"/>
          <w:b/>
          <w:bCs/>
          <w:sz w:val="28"/>
          <w:szCs w:val="28"/>
        </w:rPr>
        <w:t xml:space="preserve"> </w:t>
      </w:r>
    </w:p>
    <w:p w:rsidR="000969C3" w:rsidRPr="000969C3" w:rsidRDefault="000969C3" w:rsidP="000969C3">
      <w:pPr>
        <w:rPr>
          <w:rFonts w:ascii="Times New Roman" w:hAnsi="Times New Roman" w:cs="Times New Roman"/>
          <w:b/>
          <w:bCs/>
          <w:sz w:val="28"/>
          <w:szCs w:val="28"/>
        </w:rPr>
      </w:pPr>
      <w:r w:rsidRPr="000969C3">
        <w:rPr>
          <w:rFonts w:ascii="Times New Roman" w:hAnsi="Times New Roman" w:cs="Times New Roman"/>
          <w:sz w:val="28"/>
          <w:szCs w:val="28"/>
        </w:rPr>
        <w:t xml:space="preserve">  25 май 2022 й.                    </w:t>
      </w:r>
      <w:r>
        <w:rPr>
          <w:rFonts w:ascii="Times New Roman" w:hAnsi="Times New Roman" w:cs="Times New Roman"/>
          <w:sz w:val="28"/>
          <w:szCs w:val="28"/>
        </w:rPr>
        <w:t xml:space="preserve">           </w:t>
      </w:r>
      <w:r w:rsidR="00F4012A">
        <w:rPr>
          <w:rFonts w:ascii="Times New Roman" w:hAnsi="Times New Roman" w:cs="Times New Roman"/>
          <w:sz w:val="28"/>
          <w:szCs w:val="28"/>
        </w:rPr>
        <w:t xml:space="preserve"> </w:t>
      </w:r>
      <w:r w:rsidRPr="000969C3">
        <w:rPr>
          <w:rFonts w:ascii="Times New Roman" w:hAnsi="Times New Roman" w:cs="Times New Roman"/>
          <w:sz w:val="28"/>
          <w:szCs w:val="28"/>
        </w:rPr>
        <w:t xml:space="preserve">№ </w:t>
      </w:r>
      <w:r w:rsidRPr="000969C3">
        <w:rPr>
          <w:rFonts w:ascii="Times New Roman" w:hAnsi="Times New Roman" w:cs="Times New Roman"/>
          <w:sz w:val="28"/>
          <w:szCs w:val="28"/>
          <w:u w:val="single"/>
        </w:rPr>
        <w:t>2</w:t>
      </w:r>
      <w:r>
        <w:rPr>
          <w:rFonts w:ascii="Times New Roman" w:hAnsi="Times New Roman" w:cs="Times New Roman"/>
          <w:sz w:val="28"/>
          <w:szCs w:val="28"/>
          <w:u w:val="single"/>
        </w:rPr>
        <w:t>4</w:t>
      </w:r>
      <w:r w:rsidRPr="000969C3">
        <w:rPr>
          <w:rFonts w:ascii="Times New Roman" w:hAnsi="Times New Roman" w:cs="Times New Roman"/>
          <w:sz w:val="28"/>
          <w:szCs w:val="28"/>
        </w:rPr>
        <w:t xml:space="preserve">                                         25 </w:t>
      </w:r>
      <w:proofErr w:type="gramStart"/>
      <w:r w:rsidRPr="000969C3">
        <w:rPr>
          <w:rFonts w:ascii="Times New Roman" w:hAnsi="Times New Roman" w:cs="Times New Roman"/>
          <w:sz w:val="28"/>
          <w:szCs w:val="28"/>
        </w:rPr>
        <w:t>мая  2022</w:t>
      </w:r>
      <w:proofErr w:type="gramEnd"/>
      <w:r w:rsidRPr="000969C3">
        <w:rPr>
          <w:rFonts w:ascii="Times New Roman" w:hAnsi="Times New Roman" w:cs="Times New Roman"/>
          <w:sz w:val="28"/>
          <w:szCs w:val="28"/>
        </w:rPr>
        <w:t xml:space="preserve"> г.</w:t>
      </w:r>
    </w:p>
    <w:p w:rsidR="00DC464A" w:rsidRPr="000969C3" w:rsidRDefault="000969C3" w:rsidP="000969C3">
      <w:pPr>
        <w:pStyle w:val="ConsCell"/>
        <w:rPr>
          <w:rFonts w:ascii="Times New Roman" w:hAnsi="Times New Roman" w:cs="Times New Roman"/>
          <w:color w:val="000000"/>
          <w:spacing w:val="3"/>
          <w:sz w:val="28"/>
          <w:szCs w:val="28"/>
          <w:shd w:val="clear" w:color="auto" w:fill="FFFFFF"/>
          <w:lang w:eastAsia="x-none"/>
        </w:rPr>
      </w:pPr>
      <w:r w:rsidRPr="000969C3">
        <w:rPr>
          <w:rFonts w:ascii="Times New Roman" w:hAnsi="Times New Roman" w:cs="Times New Roman"/>
          <w:sz w:val="28"/>
          <w:szCs w:val="28"/>
        </w:rPr>
        <w:tab/>
      </w:r>
      <w:r w:rsidRPr="000969C3">
        <w:rPr>
          <w:rStyle w:val="14"/>
          <w:rFonts w:cs="Times New Roman"/>
          <w:sz w:val="28"/>
          <w:szCs w:val="28"/>
        </w:rPr>
        <w:tab/>
      </w:r>
      <w:r w:rsidRPr="000969C3">
        <w:rPr>
          <w:rStyle w:val="14"/>
          <w:rFonts w:cs="Times New Roman"/>
          <w:sz w:val="28"/>
          <w:szCs w:val="28"/>
        </w:rPr>
        <w:tab/>
      </w:r>
      <w:r w:rsidRPr="000969C3">
        <w:rPr>
          <w:rStyle w:val="14"/>
          <w:rFonts w:cs="Times New Roman"/>
          <w:sz w:val="28"/>
          <w:szCs w:val="28"/>
        </w:rPr>
        <w:tab/>
        <w:t xml:space="preserve">                      </w:t>
      </w:r>
    </w:p>
    <w:p w:rsidR="00DC464A" w:rsidRPr="000969C3" w:rsidRDefault="00DC464A" w:rsidP="00DC464A">
      <w:pPr>
        <w:jc w:val="center"/>
        <w:rPr>
          <w:rFonts w:ascii="Times New Roman" w:hAnsi="Times New Roman" w:cs="Times New Roman"/>
          <w:sz w:val="28"/>
          <w:szCs w:val="28"/>
        </w:rPr>
      </w:pPr>
      <w:r w:rsidRPr="000969C3">
        <w:rPr>
          <w:rFonts w:ascii="Times New Roman" w:hAnsi="Times New Roman" w:cs="Times New Roman"/>
          <w:sz w:val="28"/>
          <w:szCs w:val="28"/>
        </w:rPr>
        <w:t>Об утверждении Административного регламента предоставления</w:t>
      </w:r>
      <w:r w:rsidRPr="000969C3">
        <w:rPr>
          <w:rFonts w:ascii="Times New Roman" w:hAnsi="Times New Roman" w:cs="Times New Roman"/>
          <w:sz w:val="28"/>
          <w:szCs w:val="28"/>
        </w:rPr>
        <w:br/>
        <w:t xml:space="preserve">муниципальной услуги «Продажа земельных участков, находящихся в </w:t>
      </w:r>
    </w:p>
    <w:p w:rsidR="00DC464A" w:rsidRPr="000969C3" w:rsidRDefault="00DC464A" w:rsidP="00DC464A">
      <w:pPr>
        <w:jc w:val="center"/>
        <w:rPr>
          <w:rFonts w:ascii="Times New Roman" w:hAnsi="Times New Roman" w:cs="Times New Roman"/>
          <w:sz w:val="28"/>
          <w:szCs w:val="28"/>
        </w:rPr>
      </w:pPr>
      <w:proofErr w:type="gramStart"/>
      <w:r w:rsidRPr="000969C3">
        <w:rPr>
          <w:rFonts w:ascii="Times New Roman" w:hAnsi="Times New Roman" w:cs="Times New Roman"/>
          <w:sz w:val="28"/>
          <w:szCs w:val="28"/>
        </w:rPr>
        <w:t>муниципальной</w:t>
      </w:r>
      <w:proofErr w:type="gramEnd"/>
      <w:r w:rsidRPr="000969C3">
        <w:rPr>
          <w:rFonts w:ascii="Times New Roman" w:hAnsi="Times New Roman" w:cs="Times New Roman"/>
          <w:sz w:val="28"/>
          <w:szCs w:val="28"/>
        </w:rPr>
        <w:t xml:space="preserve"> собственности, на которых расположены здания, сооружения, собственниками таких зданий, сооружений либо помещений в них» в сельском поселении </w:t>
      </w:r>
      <w:proofErr w:type="spellStart"/>
      <w:r w:rsidR="000969C3" w:rsidRPr="000969C3">
        <w:rPr>
          <w:rFonts w:ascii="Times New Roman" w:hAnsi="Times New Roman" w:cs="Times New Roman"/>
          <w:sz w:val="28"/>
          <w:szCs w:val="28"/>
        </w:rPr>
        <w:t>Булякаевский</w:t>
      </w:r>
      <w:proofErr w:type="spellEnd"/>
      <w:r w:rsidR="000969C3" w:rsidRPr="000969C3">
        <w:rPr>
          <w:rFonts w:ascii="Times New Roman" w:hAnsi="Times New Roman" w:cs="Times New Roman"/>
          <w:sz w:val="28"/>
          <w:szCs w:val="28"/>
        </w:rPr>
        <w:t xml:space="preserve"> </w:t>
      </w:r>
      <w:r w:rsidRPr="000969C3">
        <w:rPr>
          <w:rFonts w:ascii="Times New Roman" w:hAnsi="Times New Roman" w:cs="Times New Roman"/>
          <w:sz w:val="28"/>
          <w:szCs w:val="28"/>
        </w:rPr>
        <w:t>сельсовет муниципального района Федоровский район Республики Башкортостан</w:t>
      </w:r>
    </w:p>
    <w:p w:rsidR="00DC464A" w:rsidRPr="000969C3" w:rsidRDefault="00DC464A" w:rsidP="00DC464A">
      <w:pPr>
        <w:spacing w:line="317" w:lineRule="exact"/>
        <w:jc w:val="center"/>
        <w:rPr>
          <w:rFonts w:ascii="Times New Roman" w:hAnsi="Times New Roman" w:cs="Times New Roman"/>
          <w:sz w:val="28"/>
          <w:szCs w:val="28"/>
        </w:rPr>
      </w:pPr>
    </w:p>
    <w:p w:rsidR="00DC464A" w:rsidRPr="000969C3" w:rsidRDefault="00DC464A" w:rsidP="00DC464A">
      <w:pPr>
        <w:ind w:firstLine="709"/>
        <w:jc w:val="both"/>
        <w:rPr>
          <w:rFonts w:ascii="Times New Roman" w:hAnsi="Times New Roman" w:cs="Times New Roman"/>
          <w:sz w:val="28"/>
          <w:szCs w:val="28"/>
        </w:rPr>
      </w:pPr>
      <w:r w:rsidRPr="000969C3">
        <w:rPr>
          <w:rFonts w:ascii="Times New Roman" w:hAnsi="Times New Roman" w:cs="Times New Roman"/>
          <w:sz w:val="28"/>
          <w:szCs w:val="28"/>
        </w:rPr>
        <w:t>В соответствии с Федеральными законами от 06 октября 2003 г. № 131-Ф3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(далее - Федеральный закон № 131-Ф3, № 210-ФЗ), постановлением Правительства Республики Башкортостан от 22 апреля 2016 г.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DC464A" w:rsidRPr="000969C3" w:rsidRDefault="00DC464A" w:rsidP="00DC464A">
      <w:pPr>
        <w:ind w:firstLine="709"/>
        <w:jc w:val="both"/>
        <w:rPr>
          <w:rFonts w:ascii="Times New Roman" w:hAnsi="Times New Roman" w:cs="Times New Roman"/>
          <w:sz w:val="28"/>
          <w:szCs w:val="28"/>
        </w:rPr>
      </w:pPr>
    </w:p>
    <w:p w:rsidR="00DC464A" w:rsidRPr="000969C3" w:rsidRDefault="00DC464A" w:rsidP="00DC464A">
      <w:pPr>
        <w:spacing w:after="322" w:line="280" w:lineRule="exact"/>
        <w:rPr>
          <w:rFonts w:ascii="Times New Roman" w:eastAsia="Times New Roman" w:hAnsi="Times New Roman" w:cs="Times New Roman"/>
          <w:b/>
          <w:bCs/>
          <w:color w:val="auto"/>
          <w:sz w:val="28"/>
          <w:szCs w:val="28"/>
        </w:rPr>
      </w:pPr>
      <w:r w:rsidRPr="000969C3">
        <w:rPr>
          <w:rFonts w:ascii="Times New Roman" w:eastAsia="Times New Roman" w:hAnsi="Times New Roman" w:cs="Times New Roman"/>
          <w:b/>
          <w:bCs/>
          <w:color w:val="auto"/>
          <w:sz w:val="28"/>
          <w:szCs w:val="28"/>
        </w:rPr>
        <w:t>ПОСТАНОВЛЯЮ:</w:t>
      </w:r>
    </w:p>
    <w:p w:rsidR="00DC464A" w:rsidRPr="000969C3" w:rsidRDefault="00DC464A" w:rsidP="000969C3">
      <w:pPr>
        <w:ind w:firstLine="709"/>
        <w:jc w:val="both"/>
        <w:rPr>
          <w:rFonts w:ascii="Times New Roman" w:hAnsi="Times New Roman" w:cs="Times New Roman"/>
          <w:sz w:val="28"/>
          <w:szCs w:val="28"/>
        </w:rPr>
      </w:pPr>
      <w:r w:rsidRPr="000969C3">
        <w:rPr>
          <w:rFonts w:ascii="Times New Roman" w:hAnsi="Times New Roman" w:cs="Times New Roman"/>
          <w:sz w:val="28"/>
          <w:szCs w:val="28"/>
        </w:rPr>
        <w:t xml:space="preserve">1. Утвердить Административный регламент предоставления муниципальной услуги </w:t>
      </w:r>
      <w:proofErr w:type="spellStart"/>
      <w:r w:rsidRPr="000969C3">
        <w:rPr>
          <w:rFonts w:ascii="Times New Roman" w:hAnsi="Times New Roman" w:cs="Times New Roman"/>
          <w:sz w:val="28"/>
          <w:szCs w:val="28"/>
        </w:rPr>
        <w:t>услуги</w:t>
      </w:r>
      <w:proofErr w:type="spellEnd"/>
      <w:r w:rsidRPr="000969C3">
        <w:rPr>
          <w:rFonts w:ascii="Times New Roman" w:hAnsi="Times New Roman" w:cs="Times New Roman"/>
          <w:sz w:val="28"/>
          <w:szCs w:val="28"/>
        </w:rPr>
        <w:t xml:space="preserve"> «Продажа земельных участков, находящихся в муниципальной собственности, на которых расположены здания, сооружения, собственниками таких зданий, сооружений либо помещений в них» в сельском поселении </w:t>
      </w:r>
      <w:proofErr w:type="spellStart"/>
      <w:r w:rsidR="000969C3" w:rsidRPr="000969C3">
        <w:rPr>
          <w:rFonts w:ascii="Times New Roman" w:hAnsi="Times New Roman" w:cs="Times New Roman"/>
          <w:sz w:val="28"/>
          <w:szCs w:val="28"/>
        </w:rPr>
        <w:t>Булякаевский</w:t>
      </w:r>
      <w:proofErr w:type="spellEnd"/>
      <w:r w:rsidR="000969C3" w:rsidRPr="000969C3">
        <w:rPr>
          <w:rFonts w:ascii="Times New Roman" w:hAnsi="Times New Roman" w:cs="Times New Roman"/>
          <w:sz w:val="28"/>
          <w:szCs w:val="28"/>
        </w:rPr>
        <w:t xml:space="preserve"> </w:t>
      </w:r>
      <w:r w:rsidRPr="000969C3">
        <w:rPr>
          <w:rFonts w:ascii="Times New Roman" w:hAnsi="Times New Roman" w:cs="Times New Roman"/>
          <w:sz w:val="28"/>
          <w:szCs w:val="28"/>
        </w:rPr>
        <w:t>сельсовет муниципального района Федоровский район Республики Башкортостан согласно приложения.</w:t>
      </w:r>
    </w:p>
    <w:p w:rsidR="00DC464A" w:rsidRPr="000969C3" w:rsidRDefault="00DC464A" w:rsidP="000969C3">
      <w:pPr>
        <w:tabs>
          <w:tab w:val="left" w:pos="1156"/>
        </w:tabs>
        <w:ind w:hanging="284"/>
        <w:jc w:val="both"/>
        <w:rPr>
          <w:rFonts w:ascii="Times New Roman" w:hAnsi="Times New Roman" w:cs="Times New Roman"/>
          <w:sz w:val="28"/>
          <w:szCs w:val="28"/>
        </w:rPr>
      </w:pPr>
      <w:r w:rsidRPr="000969C3">
        <w:rPr>
          <w:rFonts w:ascii="Times New Roman" w:hAnsi="Times New Roman" w:cs="Times New Roman"/>
          <w:sz w:val="28"/>
          <w:szCs w:val="28"/>
        </w:rPr>
        <w:t xml:space="preserve">             </w:t>
      </w:r>
      <w:r w:rsidR="000969C3">
        <w:rPr>
          <w:rFonts w:ascii="Times New Roman" w:hAnsi="Times New Roman" w:cs="Times New Roman"/>
          <w:sz w:val="28"/>
          <w:szCs w:val="28"/>
        </w:rPr>
        <w:t xml:space="preserve"> </w:t>
      </w:r>
      <w:r w:rsidRPr="000969C3">
        <w:rPr>
          <w:rFonts w:ascii="Times New Roman" w:hAnsi="Times New Roman" w:cs="Times New Roman"/>
          <w:sz w:val="28"/>
          <w:szCs w:val="28"/>
        </w:rPr>
        <w:t>2. Настоящее Постановление вступает в силу с момента подписания.</w:t>
      </w:r>
    </w:p>
    <w:p w:rsidR="00DC464A" w:rsidRPr="000969C3" w:rsidRDefault="000969C3" w:rsidP="000969C3">
      <w:pPr>
        <w:tabs>
          <w:tab w:val="left" w:pos="1156"/>
        </w:tabs>
        <w:jc w:val="both"/>
        <w:rPr>
          <w:rFonts w:ascii="Times New Roman" w:hAnsi="Times New Roman" w:cs="Times New Roman"/>
          <w:sz w:val="28"/>
          <w:szCs w:val="28"/>
        </w:rPr>
      </w:pPr>
      <w:r>
        <w:rPr>
          <w:rFonts w:ascii="Times New Roman" w:hAnsi="Times New Roman" w:cs="Times New Roman"/>
          <w:sz w:val="28"/>
          <w:szCs w:val="28"/>
        </w:rPr>
        <w:t xml:space="preserve">          </w:t>
      </w:r>
      <w:r w:rsidR="00DC464A" w:rsidRPr="000969C3">
        <w:rPr>
          <w:rFonts w:ascii="Times New Roman" w:hAnsi="Times New Roman" w:cs="Times New Roman"/>
          <w:sz w:val="28"/>
          <w:szCs w:val="28"/>
        </w:rPr>
        <w:t xml:space="preserve">3. Настоящее решение опубликовать (обнародовать) на официальном сайте Администрации сельского поселения </w:t>
      </w:r>
      <w:proofErr w:type="spellStart"/>
      <w:r w:rsidRPr="000969C3">
        <w:rPr>
          <w:rFonts w:ascii="Times New Roman" w:hAnsi="Times New Roman" w:cs="Times New Roman"/>
          <w:sz w:val="28"/>
          <w:szCs w:val="28"/>
        </w:rPr>
        <w:t>Булякаевский</w:t>
      </w:r>
      <w:proofErr w:type="spellEnd"/>
      <w:r w:rsidRPr="000969C3">
        <w:rPr>
          <w:rFonts w:ascii="Times New Roman" w:hAnsi="Times New Roman" w:cs="Times New Roman"/>
          <w:sz w:val="28"/>
          <w:szCs w:val="28"/>
        </w:rPr>
        <w:t xml:space="preserve"> </w:t>
      </w:r>
      <w:r w:rsidR="00DC464A" w:rsidRPr="000969C3">
        <w:rPr>
          <w:rFonts w:ascii="Times New Roman" w:hAnsi="Times New Roman" w:cs="Times New Roman"/>
          <w:sz w:val="28"/>
          <w:szCs w:val="28"/>
        </w:rPr>
        <w:t xml:space="preserve">сельсовет муниципального района Федоровский район Республики Башкортостан: </w:t>
      </w:r>
      <w:r w:rsidRPr="000969C3">
        <w:rPr>
          <w:rFonts w:ascii="Times New Roman" w:hAnsi="Times New Roman" w:cs="Times New Roman"/>
          <w:sz w:val="28"/>
          <w:szCs w:val="28"/>
        </w:rPr>
        <w:t>https://bulyakaevsky.ru/</w:t>
      </w:r>
      <w:r w:rsidR="00DC464A" w:rsidRPr="000969C3">
        <w:rPr>
          <w:rFonts w:ascii="Times New Roman" w:hAnsi="Times New Roman" w:cs="Times New Roman"/>
          <w:sz w:val="28"/>
          <w:szCs w:val="28"/>
        </w:rPr>
        <w:t xml:space="preserve">. </w:t>
      </w:r>
    </w:p>
    <w:p w:rsidR="00DC464A" w:rsidRPr="000969C3" w:rsidRDefault="00DC464A" w:rsidP="000969C3">
      <w:pPr>
        <w:tabs>
          <w:tab w:val="left" w:pos="1156"/>
        </w:tabs>
        <w:ind w:left="709"/>
        <w:jc w:val="both"/>
        <w:rPr>
          <w:rFonts w:ascii="Times New Roman" w:hAnsi="Times New Roman" w:cs="Times New Roman"/>
          <w:sz w:val="28"/>
          <w:szCs w:val="28"/>
          <w:highlight w:val="yellow"/>
        </w:rPr>
      </w:pPr>
      <w:r w:rsidRPr="000969C3">
        <w:rPr>
          <w:rFonts w:ascii="Times New Roman" w:hAnsi="Times New Roman" w:cs="Times New Roman"/>
          <w:sz w:val="28"/>
          <w:szCs w:val="28"/>
        </w:rPr>
        <w:t>4. Контроль за исполнением настоящего Постановления оставляю за собой.</w:t>
      </w:r>
    </w:p>
    <w:p w:rsidR="00DC464A" w:rsidRPr="000969C3" w:rsidRDefault="00DC464A" w:rsidP="000969C3">
      <w:pPr>
        <w:tabs>
          <w:tab w:val="left" w:pos="1156"/>
        </w:tabs>
        <w:ind w:left="780" w:firstLine="709"/>
        <w:jc w:val="both"/>
        <w:rPr>
          <w:rFonts w:ascii="Times New Roman" w:hAnsi="Times New Roman" w:cs="Times New Roman"/>
          <w:sz w:val="28"/>
          <w:szCs w:val="28"/>
        </w:rPr>
      </w:pPr>
    </w:p>
    <w:p w:rsidR="00DC464A" w:rsidRPr="000969C3" w:rsidRDefault="00DC464A" w:rsidP="00DC464A">
      <w:pPr>
        <w:tabs>
          <w:tab w:val="left" w:pos="1156"/>
        </w:tabs>
        <w:spacing w:line="317" w:lineRule="exact"/>
        <w:ind w:left="780"/>
        <w:jc w:val="both"/>
        <w:rPr>
          <w:rFonts w:ascii="Times New Roman" w:hAnsi="Times New Roman" w:cs="Times New Roman"/>
          <w:sz w:val="28"/>
          <w:szCs w:val="28"/>
        </w:rPr>
      </w:pPr>
    </w:p>
    <w:p w:rsidR="00DC464A" w:rsidRPr="000969C3" w:rsidRDefault="00DC464A" w:rsidP="00DC464A">
      <w:pPr>
        <w:tabs>
          <w:tab w:val="left" w:pos="1156"/>
        </w:tabs>
        <w:spacing w:line="317" w:lineRule="exact"/>
        <w:ind w:left="780"/>
        <w:jc w:val="both"/>
        <w:rPr>
          <w:rFonts w:ascii="Times New Roman" w:hAnsi="Times New Roman" w:cs="Times New Roman"/>
          <w:sz w:val="28"/>
          <w:szCs w:val="28"/>
        </w:rPr>
      </w:pPr>
      <w:r w:rsidRPr="000969C3">
        <w:rPr>
          <w:rFonts w:ascii="Times New Roman" w:hAnsi="Times New Roman" w:cs="Times New Roman"/>
          <w:sz w:val="28"/>
          <w:szCs w:val="28"/>
        </w:rPr>
        <w:t xml:space="preserve">Глава сельского поселения                                  </w:t>
      </w:r>
      <w:r w:rsidR="000969C3" w:rsidRPr="000969C3">
        <w:rPr>
          <w:rFonts w:ascii="Times New Roman" w:hAnsi="Times New Roman" w:cs="Times New Roman"/>
          <w:sz w:val="28"/>
          <w:szCs w:val="28"/>
        </w:rPr>
        <w:t xml:space="preserve">Г.П. </w:t>
      </w:r>
      <w:proofErr w:type="spellStart"/>
      <w:r w:rsidR="000969C3" w:rsidRPr="000969C3">
        <w:rPr>
          <w:rFonts w:ascii="Times New Roman" w:hAnsi="Times New Roman" w:cs="Times New Roman"/>
          <w:sz w:val="28"/>
          <w:szCs w:val="28"/>
        </w:rPr>
        <w:t>Балянов</w:t>
      </w:r>
      <w:proofErr w:type="spellEnd"/>
    </w:p>
    <w:p w:rsidR="00DC464A" w:rsidRPr="000969C3" w:rsidRDefault="00DC464A" w:rsidP="00DC464A">
      <w:pPr>
        <w:rPr>
          <w:rFonts w:ascii="Times New Roman" w:hAnsi="Times New Roman" w:cs="Times New Roman"/>
          <w:sz w:val="28"/>
          <w:szCs w:val="28"/>
        </w:rPr>
      </w:pPr>
    </w:p>
    <w:p w:rsidR="000969C3" w:rsidRDefault="000969C3" w:rsidP="00DC464A"/>
    <w:p w:rsidR="000969C3" w:rsidRPr="00DC464A" w:rsidRDefault="00C02F4C" w:rsidP="000969C3">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0969C3" w:rsidRPr="00DC464A">
        <w:rPr>
          <w:rFonts w:ascii="Times New Roman" w:eastAsia="Times New Roman" w:hAnsi="Times New Roman" w:cs="Times New Roman"/>
          <w:b/>
          <w:bCs/>
          <w:color w:val="auto"/>
        </w:rPr>
        <w:t>Приложение</w:t>
      </w:r>
    </w:p>
    <w:p w:rsidR="000969C3" w:rsidRDefault="00C02F4C" w:rsidP="00C02F4C">
      <w:pPr>
        <w:ind w:right="87"/>
        <w:jc w:val="center"/>
        <w:rPr>
          <w:rFonts w:ascii="Times New Roman" w:hAnsi="Times New Roman" w:cs="Times New Roman"/>
        </w:rPr>
      </w:pPr>
      <w:r>
        <w:rPr>
          <w:rFonts w:ascii="Times New Roman" w:hAnsi="Times New Roman" w:cs="Times New Roman"/>
        </w:rPr>
        <w:t xml:space="preserve">                                                                             </w:t>
      </w:r>
      <w:proofErr w:type="gramStart"/>
      <w:r w:rsidR="000969C3" w:rsidRPr="00DC464A">
        <w:rPr>
          <w:rFonts w:ascii="Times New Roman" w:hAnsi="Times New Roman" w:cs="Times New Roman"/>
        </w:rPr>
        <w:t>к</w:t>
      </w:r>
      <w:proofErr w:type="gramEnd"/>
      <w:r w:rsidR="000969C3" w:rsidRPr="00DC464A">
        <w:rPr>
          <w:rFonts w:ascii="Times New Roman" w:hAnsi="Times New Roman" w:cs="Times New Roman"/>
        </w:rPr>
        <w:t xml:space="preserve"> постановлению Администрации</w:t>
      </w:r>
      <w:r w:rsidR="000969C3">
        <w:rPr>
          <w:rFonts w:ascii="Times New Roman" w:hAnsi="Times New Roman" w:cs="Times New Roman"/>
        </w:rPr>
        <w:t xml:space="preserve"> </w:t>
      </w:r>
      <w:r w:rsidR="000969C3" w:rsidRPr="00DC464A">
        <w:rPr>
          <w:rFonts w:ascii="Times New Roman" w:hAnsi="Times New Roman" w:cs="Times New Roman"/>
        </w:rPr>
        <w:t>сельского</w:t>
      </w:r>
    </w:p>
    <w:p w:rsidR="000969C3" w:rsidRDefault="000969C3" w:rsidP="000969C3">
      <w:pPr>
        <w:ind w:right="87"/>
        <w:jc w:val="center"/>
        <w:rPr>
          <w:rFonts w:ascii="Times New Roman" w:hAnsi="Times New Roman" w:cs="Times New Roman"/>
        </w:rPr>
      </w:pPr>
      <w:r>
        <w:rPr>
          <w:rFonts w:ascii="Times New Roman" w:hAnsi="Times New Roman" w:cs="Times New Roman"/>
        </w:rPr>
        <w:t xml:space="preserve">                                  </w:t>
      </w:r>
      <w:r w:rsidR="00C02F4C">
        <w:rPr>
          <w:rFonts w:ascii="Times New Roman" w:hAnsi="Times New Roman" w:cs="Times New Roman"/>
        </w:rPr>
        <w:t xml:space="preserve">                          </w:t>
      </w:r>
      <w:proofErr w:type="gramStart"/>
      <w:r w:rsidRPr="00DC464A">
        <w:rPr>
          <w:rFonts w:ascii="Times New Roman" w:hAnsi="Times New Roman" w:cs="Times New Roman"/>
        </w:rPr>
        <w:t>поселения</w:t>
      </w:r>
      <w:proofErr w:type="gramEnd"/>
      <w:r w:rsidRPr="00DC464A">
        <w:rPr>
          <w:rFonts w:ascii="Times New Roman" w:hAnsi="Times New Roman" w:cs="Times New Roman"/>
        </w:rPr>
        <w:t xml:space="preserve"> </w:t>
      </w:r>
      <w:proofErr w:type="spellStart"/>
      <w:r>
        <w:rPr>
          <w:rFonts w:ascii="Times New Roman" w:hAnsi="Times New Roman" w:cs="Times New Roman"/>
        </w:rPr>
        <w:t>Булякаевский</w:t>
      </w:r>
      <w:r w:rsidRPr="00DC464A">
        <w:rPr>
          <w:rFonts w:ascii="Times New Roman" w:hAnsi="Times New Roman" w:cs="Times New Roman"/>
        </w:rPr>
        <w:t>сельсовет</w:t>
      </w:r>
      <w:proofErr w:type="spellEnd"/>
      <w:r w:rsidRPr="00DC464A">
        <w:rPr>
          <w:rFonts w:ascii="Times New Roman" w:hAnsi="Times New Roman" w:cs="Times New Roman"/>
        </w:rPr>
        <w:t xml:space="preserve"> </w:t>
      </w:r>
    </w:p>
    <w:p w:rsidR="000969C3" w:rsidRDefault="000969C3" w:rsidP="000969C3">
      <w:pPr>
        <w:ind w:right="87"/>
        <w:jc w:val="center"/>
        <w:rPr>
          <w:rFonts w:ascii="Times New Roman" w:hAnsi="Times New Roman" w:cs="Times New Roman"/>
        </w:rPr>
      </w:pPr>
      <w:r>
        <w:rPr>
          <w:rFonts w:ascii="Times New Roman" w:hAnsi="Times New Roman" w:cs="Times New Roman"/>
        </w:rPr>
        <w:t xml:space="preserve">                                         </w:t>
      </w:r>
      <w:r w:rsidR="00C02F4C">
        <w:rPr>
          <w:rFonts w:ascii="Times New Roman" w:hAnsi="Times New Roman" w:cs="Times New Roman"/>
        </w:rPr>
        <w:t xml:space="preserve">                          </w:t>
      </w:r>
      <w:proofErr w:type="gramStart"/>
      <w:r w:rsidRPr="00DC464A">
        <w:rPr>
          <w:rFonts w:ascii="Times New Roman" w:hAnsi="Times New Roman" w:cs="Times New Roman"/>
        </w:rPr>
        <w:t>муниципального</w:t>
      </w:r>
      <w:proofErr w:type="gramEnd"/>
      <w:r w:rsidRPr="00DC464A">
        <w:rPr>
          <w:rFonts w:ascii="Times New Roman" w:hAnsi="Times New Roman" w:cs="Times New Roman"/>
        </w:rPr>
        <w:t xml:space="preserve"> района</w:t>
      </w:r>
      <w:r>
        <w:rPr>
          <w:rFonts w:ascii="Times New Roman" w:hAnsi="Times New Roman" w:cs="Times New Roman"/>
        </w:rPr>
        <w:t xml:space="preserve"> </w:t>
      </w:r>
      <w:r w:rsidRPr="00DC464A">
        <w:rPr>
          <w:rFonts w:ascii="Times New Roman" w:hAnsi="Times New Roman" w:cs="Times New Roman"/>
        </w:rPr>
        <w:t>Федоровский</w:t>
      </w:r>
    </w:p>
    <w:p w:rsidR="000969C3" w:rsidRPr="00DC464A" w:rsidRDefault="000969C3" w:rsidP="000969C3">
      <w:pPr>
        <w:ind w:right="87"/>
        <w:jc w:val="center"/>
        <w:rPr>
          <w:rFonts w:ascii="Times New Roman" w:hAnsi="Times New Roman" w:cs="Times New Roman"/>
        </w:rPr>
      </w:pPr>
      <w:r>
        <w:rPr>
          <w:rFonts w:ascii="Times New Roman" w:hAnsi="Times New Roman" w:cs="Times New Roman"/>
        </w:rPr>
        <w:t xml:space="preserve">                                </w:t>
      </w:r>
      <w:r w:rsidR="00C02F4C">
        <w:rPr>
          <w:rFonts w:ascii="Times New Roman" w:hAnsi="Times New Roman" w:cs="Times New Roman"/>
        </w:rPr>
        <w:t xml:space="preserve">                           </w:t>
      </w:r>
      <w:proofErr w:type="gramStart"/>
      <w:r w:rsidRPr="00DC464A">
        <w:rPr>
          <w:rFonts w:ascii="Times New Roman" w:hAnsi="Times New Roman" w:cs="Times New Roman"/>
        </w:rPr>
        <w:t>район</w:t>
      </w:r>
      <w:proofErr w:type="gramEnd"/>
      <w:r w:rsidRPr="00DC464A">
        <w:rPr>
          <w:rFonts w:ascii="Times New Roman" w:hAnsi="Times New Roman" w:cs="Times New Roman"/>
        </w:rPr>
        <w:t xml:space="preserve"> Республики Башкортостан</w:t>
      </w:r>
    </w:p>
    <w:p w:rsidR="000969C3" w:rsidRPr="00DC464A" w:rsidRDefault="000969C3" w:rsidP="000969C3">
      <w:pPr>
        <w:ind w:right="87"/>
        <w:jc w:val="center"/>
        <w:rPr>
          <w:rFonts w:ascii="Times New Roman" w:hAnsi="Times New Roman" w:cs="Times New Roman"/>
        </w:rPr>
      </w:pPr>
      <w:r>
        <w:rPr>
          <w:rFonts w:ascii="Times New Roman" w:hAnsi="Times New Roman" w:cs="Times New Roman"/>
        </w:rPr>
        <w:t xml:space="preserve">                                 </w:t>
      </w:r>
      <w:r w:rsidR="00C02F4C">
        <w:rPr>
          <w:rFonts w:ascii="Times New Roman" w:hAnsi="Times New Roman" w:cs="Times New Roman"/>
        </w:rPr>
        <w:t xml:space="preserve">                           </w:t>
      </w:r>
      <w:proofErr w:type="gramStart"/>
      <w:r w:rsidRPr="00DC464A">
        <w:rPr>
          <w:rFonts w:ascii="Times New Roman" w:hAnsi="Times New Roman" w:cs="Times New Roman"/>
        </w:rPr>
        <w:t>от</w:t>
      </w:r>
      <w:proofErr w:type="gramEnd"/>
      <w:r w:rsidRPr="00DC464A">
        <w:rPr>
          <w:rFonts w:ascii="Times New Roman" w:hAnsi="Times New Roman" w:cs="Times New Roman"/>
        </w:rPr>
        <w:t xml:space="preserve"> «___» </w:t>
      </w:r>
      <w:r w:rsidRPr="00DC464A">
        <w:rPr>
          <w:rFonts w:ascii="Times New Roman" w:eastAsia="Franklin Gothic Book" w:hAnsi="Times New Roman" w:cs="Times New Roman"/>
          <w:i/>
          <w:iCs/>
          <w:spacing w:val="20"/>
          <w:u w:val="single"/>
          <w:lang w:eastAsia="en-US" w:bidi="en-US"/>
        </w:rPr>
        <w:t>________</w:t>
      </w:r>
      <w:r w:rsidRPr="00DC464A">
        <w:rPr>
          <w:rFonts w:ascii="Times New Roman" w:hAnsi="Times New Roman" w:cs="Times New Roman"/>
        </w:rPr>
        <w:t xml:space="preserve"> года № </w:t>
      </w:r>
      <w:r w:rsidRPr="00DC464A">
        <w:rPr>
          <w:rFonts w:ascii="Times New Roman" w:eastAsia="Franklin Gothic Book" w:hAnsi="Times New Roman" w:cs="Times New Roman"/>
          <w:i/>
          <w:iCs/>
          <w:spacing w:val="20"/>
          <w:u w:val="single"/>
          <w:lang w:eastAsia="en-US" w:bidi="en-US"/>
        </w:rPr>
        <w:t>____</w:t>
      </w:r>
    </w:p>
    <w:p w:rsidR="000969C3" w:rsidRPr="00DC464A" w:rsidRDefault="000969C3" w:rsidP="000969C3">
      <w:pPr>
        <w:ind w:right="87"/>
        <w:jc w:val="right"/>
        <w:rPr>
          <w:rFonts w:ascii="Times New Roman" w:eastAsia="Times New Roman" w:hAnsi="Times New Roman" w:cs="Times New Roman"/>
          <w:b/>
          <w:bCs/>
          <w:color w:val="auto"/>
        </w:rPr>
      </w:pPr>
    </w:p>
    <w:p w:rsidR="000969C3" w:rsidRDefault="000969C3" w:rsidP="000969C3">
      <w:pPr>
        <w:jc w:val="center"/>
        <w:rPr>
          <w:rFonts w:ascii="Times New Roman" w:hAnsi="Times New Roman" w:cs="Times New Roman"/>
          <w:b/>
        </w:rPr>
      </w:pPr>
    </w:p>
    <w:p w:rsidR="000969C3" w:rsidRPr="00DC464A" w:rsidRDefault="000969C3" w:rsidP="000969C3">
      <w:pPr>
        <w:jc w:val="center"/>
        <w:rPr>
          <w:rFonts w:ascii="Times New Roman" w:hAnsi="Times New Roman" w:cs="Times New Roman"/>
          <w:b/>
        </w:rPr>
      </w:pPr>
      <w:r w:rsidRPr="00DC464A">
        <w:rPr>
          <w:rFonts w:ascii="Times New Roman" w:hAnsi="Times New Roman" w:cs="Times New Roman"/>
          <w:b/>
        </w:rPr>
        <w:t xml:space="preserve">Административный регламент предоставления муниципальной </w:t>
      </w:r>
      <w:proofErr w:type="gramStart"/>
      <w:r w:rsidRPr="00DC464A">
        <w:rPr>
          <w:rFonts w:ascii="Times New Roman" w:hAnsi="Times New Roman" w:cs="Times New Roman"/>
          <w:b/>
        </w:rPr>
        <w:t>услуги</w:t>
      </w:r>
      <w:r w:rsidRPr="00DC464A">
        <w:rPr>
          <w:rFonts w:ascii="Times New Roman" w:hAnsi="Times New Roman" w:cs="Times New Roman"/>
          <w:b/>
        </w:rPr>
        <w:br/>
        <w:t>«</w:t>
      </w:r>
      <w:proofErr w:type="gramEnd"/>
      <w:r w:rsidRPr="00DC464A">
        <w:rPr>
          <w:rFonts w:ascii="Times New Roman" w:hAnsi="Times New Roman" w:cs="Times New Roman"/>
          <w:b/>
        </w:rPr>
        <w:t xml:space="preserve">Продажа земельных участков, находящихся в муниципальной собственности, на которых расположены здания, сооружения, собственниками таких зданий, сооружений либо помещений в них», в сельском поселении </w:t>
      </w:r>
      <w:proofErr w:type="spellStart"/>
      <w:r>
        <w:rPr>
          <w:rFonts w:ascii="Times New Roman" w:hAnsi="Times New Roman" w:cs="Times New Roman"/>
          <w:b/>
        </w:rPr>
        <w:t>Булякаевский</w:t>
      </w:r>
      <w:proofErr w:type="spellEnd"/>
      <w:r>
        <w:rPr>
          <w:rFonts w:ascii="Times New Roman" w:hAnsi="Times New Roman" w:cs="Times New Roman"/>
          <w:b/>
        </w:rPr>
        <w:t xml:space="preserve"> </w:t>
      </w:r>
      <w:r w:rsidRPr="00DC464A">
        <w:rPr>
          <w:rFonts w:ascii="Times New Roman" w:hAnsi="Times New Roman" w:cs="Times New Roman"/>
          <w:b/>
        </w:rPr>
        <w:t>сельсовет муниципального района Федоровский район Республики Башкортостан</w:t>
      </w:r>
    </w:p>
    <w:p w:rsidR="000969C3" w:rsidRPr="00DC464A" w:rsidRDefault="000969C3" w:rsidP="000969C3">
      <w:pPr>
        <w:jc w:val="center"/>
        <w:rPr>
          <w:rFonts w:ascii="Times New Roman" w:eastAsia="Times New Roman" w:hAnsi="Times New Roman" w:cs="Times New Roman"/>
          <w:b/>
          <w:bCs/>
          <w:color w:val="auto"/>
        </w:rPr>
      </w:pPr>
    </w:p>
    <w:p w:rsidR="000969C3" w:rsidRPr="00DC464A" w:rsidRDefault="000969C3" w:rsidP="000969C3">
      <w:pPr>
        <w:tabs>
          <w:tab w:val="left" w:pos="4084"/>
        </w:tabs>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lang w:val="en-US"/>
        </w:rPr>
        <w:t>I</w:t>
      </w:r>
      <w:r w:rsidRPr="00DC464A">
        <w:rPr>
          <w:rFonts w:ascii="Times New Roman" w:eastAsia="Times New Roman" w:hAnsi="Times New Roman" w:cs="Times New Roman"/>
          <w:b/>
          <w:bCs/>
          <w:color w:val="auto"/>
        </w:rPr>
        <w:t>. Общие положения</w:t>
      </w:r>
    </w:p>
    <w:p w:rsidR="000969C3"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Предмет регулирования Административного регламента</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numPr>
          <w:ilvl w:val="0"/>
          <w:numId w:val="22"/>
        </w:numPr>
        <w:tabs>
          <w:tab w:val="left" w:pos="1402"/>
        </w:tabs>
        <w:ind w:firstLine="709"/>
        <w:jc w:val="both"/>
        <w:rPr>
          <w:rFonts w:ascii="Times New Roman" w:hAnsi="Times New Roman" w:cs="Times New Roman"/>
        </w:rPr>
      </w:pPr>
      <w:r w:rsidRPr="00DC464A">
        <w:rPr>
          <w:rFonts w:ascii="Times New Roman" w:hAnsi="Times New Roman" w:cs="Times New Roman"/>
        </w:rPr>
        <w:t xml:space="preserve">Административный регламент предоставления муниципальной услуги «Продажа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w:t>
      </w:r>
      <w:proofErr w:type="spellStart"/>
      <w:r>
        <w:rPr>
          <w:rFonts w:ascii="Times New Roman" w:hAnsi="Times New Roman" w:cs="Times New Roman"/>
        </w:rPr>
        <w:t>Булякаевский</w:t>
      </w:r>
      <w:proofErr w:type="spellEnd"/>
      <w:r>
        <w:rPr>
          <w:rFonts w:ascii="Times New Roman" w:hAnsi="Times New Roman" w:cs="Times New Roman"/>
        </w:rPr>
        <w:t xml:space="preserve"> </w:t>
      </w:r>
      <w:r w:rsidRPr="00DC464A">
        <w:rPr>
          <w:rFonts w:ascii="Times New Roman" w:hAnsi="Times New Roman" w:cs="Times New Roman"/>
        </w:rPr>
        <w:t>сельсовет муниципальном районе Федоровский район Республики Башкортостан.</w:t>
      </w:r>
    </w:p>
    <w:p w:rsidR="000969C3" w:rsidRPr="00DC464A" w:rsidRDefault="000969C3" w:rsidP="000969C3">
      <w:pPr>
        <w:tabs>
          <w:tab w:val="left" w:pos="1402"/>
        </w:tabs>
        <w:jc w:val="both"/>
        <w:rPr>
          <w:rFonts w:ascii="Times New Roman" w:hAnsi="Times New Roman" w:cs="Times New Roman"/>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Круг заявителей</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1.2. Заявителями являются физические лица, в том числе зарегистрированные в качестве индивидуальных предпринимателей, и юридические лица, являющиеся собственниками зданий, сооружений либо помещений в них, расположенных на приобретаемом земельном участке.</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1.3. Интересы заявителей, указанных н пункте 1.2 настоящего Административного регламента, могут представлять лица, обладающие соответствующими полномочиями (далее - представитель).</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 xml:space="preserve">Требования к порядку информирования о предоставлении </w:t>
      </w:r>
    </w:p>
    <w:p w:rsidR="000969C3" w:rsidRPr="00DC464A" w:rsidRDefault="000969C3" w:rsidP="000969C3">
      <w:pPr>
        <w:ind w:firstLine="709"/>
        <w:jc w:val="center"/>
        <w:rPr>
          <w:rFonts w:ascii="Times New Roman" w:eastAsia="Times New Roman" w:hAnsi="Times New Roman" w:cs="Times New Roman"/>
          <w:b/>
          <w:bCs/>
          <w:color w:val="auto"/>
        </w:rPr>
      </w:pPr>
      <w:proofErr w:type="gramStart"/>
      <w:r w:rsidRPr="00DC464A">
        <w:rPr>
          <w:rFonts w:ascii="Times New Roman" w:eastAsia="Times New Roman" w:hAnsi="Times New Roman" w:cs="Times New Roman"/>
          <w:b/>
          <w:bCs/>
          <w:color w:val="auto"/>
        </w:rPr>
        <w:t>муниципальной</w:t>
      </w:r>
      <w:proofErr w:type="gramEnd"/>
      <w:r w:rsidRPr="00DC464A">
        <w:rPr>
          <w:rFonts w:ascii="Times New Roman" w:eastAsia="Times New Roman" w:hAnsi="Times New Roman" w:cs="Times New Roman"/>
          <w:b/>
          <w:bCs/>
          <w:color w:val="auto"/>
        </w:rPr>
        <w:t xml:space="preserve"> услуги</w:t>
      </w:r>
    </w:p>
    <w:p w:rsidR="000969C3" w:rsidRPr="00DC464A" w:rsidRDefault="000969C3" w:rsidP="000969C3">
      <w:pPr>
        <w:tabs>
          <w:tab w:val="left" w:pos="1274"/>
        </w:tabs>
        <w:ind w:firstLine="709"/>
        <w:jc w:val="both"/>
        <w:rPr>
          <w:rFonts w:ascii="Times New Roman" w:hAnsi="Times New Roman" w:cs="Times New Roman"/>
        </w:rPr>
      </w:pPr>
      <w:r w:rsidRPr="00DC464A">
        <w:rPr>
          <w:rFonts w:ascii="Times New Roman" w:hAnsi="Times New Roman" w:cs="Times New Roman"/>
        </w:rPr>
        <w:t>1.4. Справочная информация:</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xml:space="preserve">о месте нахождения и графике работы Администрации сельского поселения </w:t>
      </w:r>
      <w:proofErr w:type="spellStart"/>
      <w:r>
        <w:rPr>
          <w:rFonts w:ascii="Times New Roman" w:hAnsi="Times New Roman" w:cs="Times New Roman"/>
        </w:rPr>
        <w:t>Булякаевский</w:t>
      </w:r>
      <w:proofErr w:type="spellEnd"/>
      <w:r>
        <w:rPr>
          <w:rFonts w:ascii="Times New Roman" w:hAnsi="Times New Roman" w:cs="Times New Roman"/>
        </w:rPr>
        <w:t xml:space="preserve"> </w:t>
      </w:r>
      <w:r w:rsidRPr="00DC464A">
        <w:rPr>
          <w:rFonts w:ascii="Times New Roman" w:hAnsi="Times New Roman" w:cs="Times New Roman"/>
        </w:rPr>
        <w:t>сельсовет муниципального района Федоровский район Республики Башкортостан, предоставляющего муниципальную услугу, (далее соответственно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0969C3" w:rsidRPr="00DC464A" w:rsidRDefault="000969C3" w:rsidP="000969C3">
      <w:pPr>
        <w:ind w:firstLine="709"/>
        <w:jc w:val="both"/>
        <w:rPr>
          <w:rFonts w:ascii="Times New Roman" w:hAnsi="Times New Roman" w:cs="Times New Roman"/>
        </w:rPr>
      </w:pPr>
      <w:proofErr w:type="gramStart"/>
      <w:r w:rsidRPr="00DC464A">
        <w:rPr>
          <w:rFonts w:ascii="Times New Roman" w:hAnsi="Times New Roman" w:cs="Times New Roman"/>
        </w:rPr>
        <w:t>справочные</w:t>
      </w:r>
      <w:proofErr w:type="gramEnd"/>
      <w:r w:rsidRPr="00DC464A">
        <w:rPr>
          <w:rFonts w:ascii="Times New Roman" w:hAnsi="Times New Roman" w:cs="Times New Roman"/>
        </w:rPr>
        <w:t xml:space="preserve">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xml:space="preserve">адреса электронной почты и (или) формы обратной связи Администрации, </w:t>
      </w:r>
      <w:r w:rsidRPr="00DC464A">
        <w:rPr>
          <w:rFonts w:ascii="Times New Roman" w:hAnsi="Times New Roman" w:cs="Times New Roman"/>
        </w:rPr>
        <w:lastRenderedPageBreak/>
        <w:t xml:space="preserve">предоставляющего муниципальную услугу; размещена на официальном сайте Администрации в информационно- 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DC464A">
        <w:rPr>
          <w:rFonts w:ascii="Times New Roman" w:hAnsi="Times New Roman" w:cs="Times New Roman"/>
          <w:lang w:eastAsia="en-US" w:bidi="en-US"/>
        </w:rPr>
        <w:t>(</w:t>
      </w:r>
      <w:proofErr w:type="spellStart"/>
      <w:r w:rsidRPr="00DC464A">
        <w:rPr>
          <w:rFonts w:ascii="Times New Roman" w:hAnsi="Times New Roman" w:cs="Times New Roman"/>
          <w:lang w:val="en-US" w:eastAsia="en-US" w:bidi="en-US"/>
        </w:rPr>
        <w:t>vvwvv</w:t>
      </w:r>
      <w:proofErr w:type="spellEnd"/>
      <w:r w:rsidRPr="00DC464A">
        <w:rPr>
          <w:rFonts w:ascii="Times New Roman" w:hAnsi="Times New Roman" w:cs="Times New Roman"/>
          <w:lang w:eastAsia="en-US" w:bidi="en-US"/>
        </w:rPr>
        <w:t>.</w:t>
      </w:r>
      <w:proofErr w:type="spellStart"/>
      <w:r w:rsidRPr="00DC464A">
        <w:rPr>
          <w:rFonts w:ascii="Times New Roman" w:hAnsi="Times New Roman" w:cs="Times New Roman"/>
          <w:lang w:val="en-US" w:eastAsia="en-US" w:bidi="en-US"/>
        </w:rPr>
        <w:t>gosuslugi</w:t>
      </w:r>
      <w:proofErr w:type="spellEnd"/>
      <w:r w:rsidRPr="00DC464A">
        <w:rPr>
          <w:rFonts w:ascii="Times New Roman" w:hAnsi="Times New Roman" w:cs="Times New Roman"/>
          <w:lang w:eastAsia="en-US" w:bidi="en-US"/>
        </w:rPr>
        <w:t>.</w:t>
      </w:r>
      <w:proofErr w:type="spellStart"/>
      <w:r w:rsidRPr="00DC464A">
        <w:rPr>
          <w:rFonts w:ascii="Times New Roman" w:hAnsi="Times New Roman" w:cs="Times New Roman"/>
          <w:lang w:val="en-US" w:eastAsia="en-US" w:bidi="en-US"/>
        </w:rPr>
        <w:t>bashkortostan</w:t>
      </w:r>
      <w:proofErr w:type="spellEnd"/>
      <w:r w:rsidRPr="00DC464A">
        <w:rPr>
          <w:rFonts w:ascii="Times New Roman" w:hAnsi="Times New Roman" w:cs="Times New Roman"/>
          <w:lang w:eastAsia="en-US" w:bidi="en-US"/>
        </w:rPr>
        <w:t>.</w:t>
      </w:r>
      <w:proofErr w:type="spellStart"/>
      <w:r w:rsidRPr="00DC464A">
        <w:rPr>
          <w:rFonts w:ascii="Times New Roman" w:hAnsi="Times New Roman" w:cs="Times New Roman"/>
          <w:lang w:val="en-US" w:eastAsia="en-US" w:bidi="en-US"/>
        </w:rPr>
        <w:t>ru</w:t>
      </w:r>
      <w:proofErr w:type="spellEnd"/>
      <w:r w:rsidRPr="00DC464A">
        <w:rPr>
          <w:rFonts w:ascii="Times New Roman" w:hAnsi="Times New Roman" w:cs="Times New Roman"/>
          <w:lang w:eastAsia="en-US" w:bidi="en-US"/>
        </w:rPr>
        <w:t xml:space="preserve">) </w:t>
      </w:r>
      <w:r w:rsidRPr="00DC464A">
        <w:rPr>
          <w:rFonts w:ascii="Times New Roman" w:hAnsi="Times New Roman" w:cs="Times New Roman"/>
        </w:rPr>
        <w:t>(далее - РПГУ).</w:t>
      </w:r>
    </w:p>
    <w:p w:rsidR="000969C3" w:rsidRPr="00DC464A" w:rsidRDefault="000969C3" w:rsidP="000969C3">
      <w:pPr>
        <w:tabs>
          <w:tab w:val="left" w:pos="1254"/>
        </w:tabs>
        <w:ind w:firstLine="709"/>
        <w:jc w:val="both"/>
        <w:rPr>
          <w:rFonts w:ascii="Times New Roman" w:hAnsi="Times New Roman" w:cs="Times New Roman"/>
        </w:rPr>
      </w:pPr>
      <w:r w:rsidRPr="00DC464A">
        <w:rPr>
          <w:rFonts w:ascii="Times New Roman" w:hAnsi="Times New Roman" w:cs="Times New Roman"/>
        </w:rPr>
        <w:t>1.5. Информирование о порядке предоставления муниципальной услуги осуществляется:</w:t>
      </w:r>
    </w:p>
    <w:p w:rsidR="000969C3" w:rsidRPr="00DC464A" w:rsidRDefault="000969C3" w:rsidP="000969C3">
      <w:pPr>
        <w:tabs>
          <w:tab w:val="left" w:pos="1197"/>
        </w:tabs>
        <w:ind w:firstLine="709"/>
        <w:jc w:val="both"/>
        <w:rPr>
          <w:rFonts w:ascii="Times New Roman" w:hAnsi="Times New Roman" w:cs="Times New Roman"/>
        </w:rPr>
      </w:pPr>
      <w:r w:rsidRPr="00DC464A">
        <w:rPr>
          <w:rFonts w:ascii="Times New Roman" w:hAnsi="Times New Roman" w:cs="Times New Roman"/>
        </w:rPr>
        <w:t>- непосредственно при личном приеме заявителя в Администрации или РГАУ МФЦ;</w:t>
      </w:r>
    </w:p>
    <w:p w:rsidR="000969C3" w:rsidRPr="00DC464A" w:rsidRDefault="000969C3" w:rsidP="000969C3">
      <w:pPr>
        <w:tabs>
          <w:tab w:val="left" w:pos="1197"/>
        </w:tabs>
        <w:ind w:firstLine="709"/>
        <w:jc w:val="both"/>
        <w:rPr>
          <w:rFonts w:ascii="Times New Roman" w:hAnsi="Times New Roman" w:cs="Times New Roman"/>
        </w:rPr>
      </w:pPr>
      <w:r w:rsidRPr="00DC464A">
        <w:rPr>
          <w:rFonts w:ascii="Times New Roman" w:hAnsi="Times New Roman" w:cs="Times New Roman"/>
        </w:rPr>
        <w:t>- по телефону в Администрации или РГАУ МФЦ;</w:t>
      </w:r>
    </w:p>
    <w:p w:rsidR="000969C3" w:rsidRPr="00DC464A" w:rsidRDefault="000969C3" w:rsidP="000969C3">
      <w:pPr>
        <w:tabs>
          <w:tab w:val="left" w:pos="1197"/>
        </w:tabs>
        <w:ind w:firstLine="709"/>
        <w:jc w:val="both"/>
        <w:rPr>
          <w:rFonts w:ascii="Times New Roman" w:hAnsi="Times New Roman" w:cs="Times New Roman"/>
        </w:rPr>
      </w:pPr>
      <w:r w:rsidRPr="00DC464A">
        <w:rPr>
          <w:rFonts w:ascii="Times New Roman" w:hAnsi="Times New Roman" w:cs="Times New Roman"/>
        </w:rPr>
        <w:t>- письменно, в том числе посредством электронной почты, факсимильной связи;</w:t>
      </w:r>
    </w:p>
    <w:p w:rsidR="000969C3" w:rsidRPr="00DC464A" w:rsidRDefault="000969C3" w:rsidP="000969C3">
      <w:pPr>
        <w:tabs>
          <w:tab w:val="left" w:pos="1197"/>
        </w:tabs>
        <w:ind w:firstLine="709"/>
        <w:jc w:val="both"/>
        <w:rPr>
          <w:rFonts w:ascii="Times New Roman" w:hAnsi="Times New Roman" w:cs="Times New Roman"/>
        </w:rPr>
      </w:pPr>
      <w:r w:rsidRPr="00DC464A">
        <w:rPr>
          <w:rFonts w:ascii="Times New Roman" w:hAnsi="Times New Roman" w:cs="Times New Roman"/>
        </w:rPr>
        <w:t>- посредством размещения в открытой и доступной форме информации:</w:t>
      </w:r>
    </w:p>
    <w:p w:rsidR="000969C3" w:rsidRPr="00DC464A" w:rsidRDefault="000969C3" w:rsidP="000969C3">
      <w:pPr>
        <w:tabs>
          <w:tab w:val="left" w:pos="1197"/>
        </w:tabs>
        <w:ind w:firstLine="709"/>
        <w:jc w:val="both"/>
        <w:rPr>
          <w:rFonts w:ascii="Times New Roman" w:hAnsi="Times New Roman" w:cs="Times New Roman"/>
        </w:rPr>
      </w:pPr>
      <w:r w:rsidRPr="00DC464A">
        <w:rPr>
          <w:rFonts w:ascii="Times New Roman" w:hAnsi="Times New Roman" w:cs="Times New Roman"/>
        </w:rPr>
        <w:t xml:space="preserve">- на Портале государственных и муниципальных услуг (функций) Республики Башкортостан </w:t>
      </w:r>
      <w:r w:rsidRPr="00DC464A">
        <w:rPr>
          <w:rFonts w:ascii="Times New Roman" w:hAnsi="Times New Roman" w:cs="Times New Roman"/>
          <w:lang w:eastAsia="en-US" w:bidi="en-US"/>
        </w:rPr>
        <w:t>(</w:t>
      </w:r>
      <w:hyperlink r:id="rId8" w:history="1">
        <w:r w:rsidRPr="00DC464A">
          <w:rPr>
            <w:rFonts w:ascii="Times New Roman" w:hAnsi="Times New Roman" w:cs="Times New Roman"/>
            <w:color w:val="0066CC"/>
            <w:u w:val="single"/>
            <w:lang w:val="en-US" w:eastAsia="en-US" w:bidi="en-US"/>
          </w:rPr>
          <w:t>www</w:t>
        </w:r>
        <w:r w:rsidRPr="00DC464A">
          <w:rPr>
            <w:rFonts w:ascii="Times New Roman" w:hAnsi="Times New Roman" w:cs="Times New Roman"/>
            <w:color w:val="0066CC"/>
            <w:u w:val="single"/>
            <w:lang w:eastAsia="en-US" w:bidi="en-US"/>
          </w:rPr>
          <w:t>.</w:t>
        </w:r>
        <w:proofErr w:type="spellStart"/>
        <w:r w:rsidRPr="00DC464A">
          <w:rPr>
            <w:rFonts w:ascii="Times New Roman" w:hAnsi="Times New Roman" w:cs="Times New Roman"/>
            <w:color w:val="0066CC"/>
            <w:u w:val="single"/>
            <w:lang w:val="en-US" w:eastAsia="en-US" w:bidi="en-US"/>
          </w:rPr>
          <w:t>gosuslugi</w:t>
        </w:r>
        <w:proofErr w:type="spellEnd"/>
        <w:r w:rsidRPr="00DC464A">
          <w:rPr>
            <w:rFonts w:ascii="Times New Roman" w:hAnsi="Times New Roman" w:cs="Times New Roman"/>
            <w:color w:val="0066CC"/>
            <w:u w:val="single"/>
            <w:lang w:eastAsia="en-US" w:bidi="en-US"/>
          </w:rPr>
          <w:t>.</w:t>
        </w:r>
        <w:proofErr w:type="spellStart"/>
        <w:r w:rsidRPr="00DC464A">
          <w:rPr>
            <w:rFonts w:ascii="Times New Roman" w:hAnsi="Times New Roman" w:cs="Times New Roman"/>
            <w:color w:val="0066CC"/>
            <w:u w:val="single"/>
            <w:lang w:val="en-US" w:eastAsia="en-US" w:bidi="en-US"/>
          </w:rPr>
          <w:t>bashkortostan</w:t>
        </w:r>
        <w:proofErr w:type="spellEnd"/>
        <w:r w:rsidRPr="00DC464A">
          <w:rPr>
            <w:rFonts w:ascii="Times New Roman" w:hAnsi="Times New Roman" w:cs="Times New Roman"/>
            <w:color w:val="0066CC"/>
            <w:u w:val="single"/>
            <w:lang w:eastAsia="en-US" w:bidi="en-US"/>
          </w:rPr>
          <w:t>.</w:t>
        </w:r>
        <w:proofErr w:type="spellStart"/>
        <w:r w:rsidRPr="00DC464A">
          <w:rPr>
            <w:rFonts w:ascii="Times New Roman" w:hAnsi="Times New Roman" w:cs="Times New Roman"/>
            <w:color w:val="0066CC"/>
            <w:u w:val="single"/>
            <w:lang w:val="en-US" w:eastAsia="en-US" w:bidi="en-US"/>
          </w:rPr>
          <w:t>ru</w:t>
        </w:r>
        <w:proofErr w:type="spellEnd"/>
      </w:hyperlink>
      <w:r w:rsidRPr="00DC464A">
        <w:rPr>
          <w:rFonts w:ascii="Times New Roman" w:hAnsi="Times New Roman" w:cs="Times New Roman"/>
          <w:lang w:eastAsia="en-US" w:bidi="en-US"/>
        </w:rPr>
        <w:t xml:space="preserve">) </w:t>
      </w:r>
      <w:r w:rsidRPr="00DC464A">
        <w:rPr>
          <w:rFonts w:ascii="Times New Roman" w:hAnsi="Times New Roman" w:cs="Times New Roman"/>
        </w:rPr>
        <w:t xml:space="preserve">(далее - РПГУ); </w:t>
      </w:r>
    </w:p>
    <w:p w:rsidR="000969C3" w:rsidRPr="00DC464A" w:rsidRDefault="000969C3" w:rsidP="000969C3">
      <w:pPr>
        <w:tabs>
          <w:tab w:val="left" w:pos="1197"/>
        </w:tabs>
        <w:ind w:firstLine="709"/>
        <w:jc w:val="both"/>
        <w:rPr>
          <w:rFonts w:ascii="Times New Roman" w:hAnsi="Times New Roman" w:cs="Times New Roman"/>
        </w:rPr>
      </w:pPr>
      <w:r w:rsidRPr="00DC464A">
        <w:rPr>
          <w:rFonts w:ascii="Times New Roman" w:hAnsi="Times New Roman" w:cs="Times New Roman"/>
        </w:rPr>
        <w:t xml:space="preserve">- на официальных сайтах Администрации </w:t>
      </w:r>
      <w:proofErr w:type="gramStart"/>
      <w:r w:rsidRPr="00DC464A">
        <w:rPr>
          <w:rFonts w:ascii="Times New Roman" w:hAnsi="Times New Roman" w:cs="Times New Roman"/>
          <w:lang w:eastAsia="en-US" w:bidi="en-US"/>
        </w:rPr>
        <w:t>(</w:t>
      </w:r>
      <w:r w:rsidR="00C02F4C" w:rsidRPr="00C02F4C">
        <w:rPr>
          <w:rFonts w:ascii="Times New Roman" w:hAnsi="Times New Roman" w:cs="Times New Roman"/>
          <w:sz w:val="28"/>
          <w:szCs w:val="28"/>
        </w:rPr>
        <w:t xml:space="preserve"> </w:t>
      </w:r>
      <w:bookmarkStart w:id="0" w:name="_GoBack"/>
      <w:r w:rsidR="00C02F4C" w:rsidRPr="00C02F4C">
        <w:rPr>
          <w:rFonts w:ascii="Times New Roman" w:hAnsi="Times New Roman" w:cs="Times New Roman"/>
        </w:rPr>
        <w:t>https://bulyakaevsky.ru/</w:t>
      </w:r>
      <w:proofErr w:type="gramEnd"/>
      <w:r w:rsidR="00C02F4C" w:rsidRPr="00C02F4C">
        <w:rPr>
          <w:rFonts w:ascii="Times New Roman" w:hAnsi="Times New Roman" w:cs="Times New Roman"/>
        </w:rPr>
        <w:t>.</w:t>
      </w:r>
      <w:bookmarkEnd w:id="0"/>
      <w:r w:rsidRPr="00DC464A">
        <w:rPr>
          <w:rFonts w:ascii="Times New Roman" w:hAnsi="Times New Roman" w:cs="Times New Roman"/>
          <w:lang w:eastAsia="en-US" w:bidi="en-US"/>
        </w:rPr>
        <w:t xml:space="preserve">); </w:t>
      </w:r>
      <w:r w:rsidRPr="00DC464A">
        <w:rPr>
          <w:rFonts w:ascii="Times New Roman" w:hAnsi="Times New Roman" w:cs="Times New Roman"/>
        </w:rPr>
        <w:t>посредством размещения информации на информационных стендах Администрации или РГАУ МФЦ.</w:t>
      </w:r>
    </w:p>
    <w:p w:rsidR="000969C3" w:rsidRPr="00DC464A" w:rsidRDefault="000969C3" w:rsidP="000969C3">
      <w:pPr>
        <w:tabs>
          <w:tab w:val="left" w:pos="1316"/>
        </w:tabs>
        <w:ind w:firstLine="709"/>
        <w:jc w:val="both"/>
        <w:rPr>
          <w:rFonts w:ascii="Times New Roman" w:hAnsi="Times New Roman" w:cs="Times New Roman"/>
        </w:rPr>
      </w:pPr>
      <w:r w:rsidRPr="00DC464A">
        <w:rPr>
          <w:rFonts w:ascii="Times New Roman" w:hAnsi="Times New Roman" w:cs="Times New Roman"/>
        </w:rPr>
        <w:t xml:space="preserve">1.6. Информирование осуществляется по вопросам, касающимся: </w:t>
      </w:r>
    </w:p>
    <w:p w:rsidR="000969C3" w:rsidRPr="00DC464A" w:rsidRDefault="000969C3" w:rsidP="000969C3">
      <w:pPr>
        <w:tabs>
          <w:tab w:val="left" w:pos="1316"/>
        </w:tabs>
        <w:ind w:firstLine="709"/>
        <w:jc w:val="both"/>
        <w:rPr>
          <w:rFonts w:ascii="Times New Roman" w:hAnsi="Times New Roman" w:cs="Times New Roman"/>
        </w:rPr>
      </w:pPr>
      <w:r w:rsidRPr="00DC464A">
        <w:rPr>
          <w:rFonts w:ascii="Times New Roman" w:hAnsi="Times New Roman" w:cs="Times New Roman"/>
        </w:rPr>
        <w:t xml:space="preserve">- способов подачи заявления о предоставлении муниципальной услуги; </w:t>
      </w:r>
    </w:p>
    <w:p w:rsidR="000969C3" w:rsidRPr="00DC464A" w:rsidRDefault="000969C3" w:rsidP="000969C3">
      <w:pPr>
        <w:tabs>
          <w:tab w:val="left" w:pos="1316"/>
        </w:tabs>
        <w:ind w:firstLine="709"/>
        <w:jc w:val="both"/>
        <w:rPr>
          <w:rFonts w:ascii="Times New Roman" w:hAnsi="Times New Roman" w:cs="Times New Roman"/>
        </w:rPr>
      </w:pPr>
      <w:r w:rsidRPr="00DC464A">
        <w:rPr>
          <w:rFonts w:ascii="Times New Roman" w:hAnsi="Times New Roman" w:cs="Times New Roman"/>
        </w:rPr>
        <w:t>- адресов Администрации и РГАУ МФЦ, обращение в которые необходимо для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справочной информации о работе Администрации (структурного подразделения Администрации);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69C3" w:rsidRPr="00DC464A" w:rsidRDefault="000969C3" w:rsidP="000969C3">
      <w:pPr>
        <w:tabs>
          <w:tab w:val="left" w:pos="1316"/>
        </w:tabs>
        <w:ind w:firstLine="709"/>
        <w:jc w:val="both"/>
        <w:rPr>
          <w:rFonts w:ascii="Times New Roman" w:hAnsi="Times New Roman" w:cs="Times New Roman"/>
        </w:rPr>
      </w:pPr>
      <w:r w:rsidRPr="00DC464A">
        <w:rPr>
          <w:rFonts w:ascii="Times New Roman" w:hAnsi="Times New Roman" w:cs="Times New Roman"/>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Вели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Продолжительность информирования по телефону не должна превышать 10 минут.</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Информирование осуществляется в соответствии с графиком приема граждан.</w:t>
      </w:r>
    </w:p>
    <w:p w:rsidR="000969C3" w:rsidRPr="00DC464A" w:rsidRDefault="000969C3" w:rsidP="000969C3">
      <w:pPr>
        <w:tabs>
          <w:tab w:val="left" w:pos="1434"/>
        </w:tabs>
        <w:ind w:firstLine="709"/>
        <w:jc w:val="both"/>
        <w:rPr>
          <w:rFonts w:ascii="Times New Roman" w:hAnsi="Times New Roman" w:cs="Times New Roman"/>
        </w:rPr>
      </w:pPr>
      <w:r w:rsidRPr="00DC464A">
        <w:rPr>
          <w:rFonts w:ascii="Times New Roman" w:hAnsi="Times New Roman" w:cs="Times New Roman"/>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Pr>
          <w:rFonts w:ascii="Times New Roman" w:hAnsi="Times New Roman" w:cs="Times New Roman"/>
        </w:rPr>
        <w:t>–</w:t>
      </w:r>
      <w:r w:rsidRPr="00DC464A">
        <w:rPr>
          <w:rFonts w:ascii="Times New Roman" w:hAnsi="Times New Roman" w:cs="Times New Roman"/>
        </w:rPr>
        <w:t xml:space="preserve"> </w:t>
      </w:r>
      <w:r>
        <w:rPr>
          <w:rFonts w:ascii="Times New Roman" w:hAnsi="Times New Roman" w:cs="Times New Roman"/>
        </w:rPr>
        <w:t>З</w:t>
      </w:r>
      <w:r w:rsidRPr="00DC464A">
        <w:rPr>
          <w:rFonts w:ascii="Times New Roman" w:hAnsi="Times New Roman" w:cs="Times New Roman"/>
        </w:rPr>
        <w:t>акон №</w:t>
      </w:r>
      <w:r>
        <w:rPr>
          <w:rFonts w:ascii="Times New Roman" w:hAnsi="Times New Roman" w:cs="Times New Roman"/>
        </w:rPr>
        <w:t xml:space="preserve"> </w:t>
      </w:r>
      <w:r w:rsidRPr="00DC464A">
        <w:rPr>
          <w:rFonts w:ascii="Times New Roman" w:hAnsi="Times New Roman" w:cs="Times New Roman"/>
        </w:rPr>
        <w:t>59- ФЗ).</w:t>
      </w:r>
    </w:p>
    <w:p w:rsidR="000969C3" w:rsidRPr="00DC464A" w:rsidRDefault="000969C3" w:rsidP="000969C3">
      <w:pPr>
        <w:tabs>
          <w:tab w:val="left" w:pos="1254"/>
        </w:tabs>
        <w:ind w:firstLine="709"/>
        <w:jc w:val="both"/>
        <w:rPr>
          <w:rFonts w:ascii="Times New Roman" w:hAnsi="Times New Roman" w:cs="Times New Roman"/>
        </w:rPr>
      </w:pPr>
      <w:r w:rsidRPr="00DC464A">
        <w:rPr>
          <w:rFonts w:ascii="Times New Roman" w:hAnsi="Times New Roman" w:cs="Times New Roman"/>
        </w:rPr>
        <w:t>1.9. На РИГУ размещается следующая информация:</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наименование (в том числе краткое) муниципальной услуги;</w:t>
      </w:r>
    </w:p>
    <w:p w:rsidR="000969C3" w:rsidRPr="00DC464A" w:rsidRDefault="000969C3" w:rsidP="000969C3">
      <w:pPr>
        <w:tabs>
          <w:tab w:val="left" w:pos="1434"/>
        </w:tabs>
        <w:ind w:firstLine="709"/>
        <w:jc w:val="both"/>
        <w:rPr>
          <w:rFonts w:ascii="Times New Roman" w:hAnsi="Times New Roman" w:cs="Times New Roman"/>
        </w:rPr>
      </w:pPr>
      <w:r w:rsidRPr="00DC464A">
        <w:rPr>
          <w:rFonts w:ascii="Times New Roman" w:hAnsi="Times New Roman" w:cs="Times New Roman"/>
        </w:rPr>
        <w:t>- наименование органа (организации), предоставляющего муниципальную услугу;</w:t>
      </w:r>
    </w:p>
    <w:p w:rsidR="000969C3" w:rsidRPr="00DC464A" w:rsidRDefault="000969C3" w:rsidP="000969C3">
      <w:pPr>
        <w:tabs>
          <w:tab w:val="left" w:pos="1434"/>
        </w:tabs>
        <w:ind w:firstLine="709"/>
        <w:jc w:val="both"/>
        <w:rPr>
          <w:rFonts w:ascii="Times New Roman" w:hAnsi="Times New Roman" w:cs="Times New Roman"/>
        </w:rPr>
      </w:pPr>
      <w:r w:rsidRPr="00DC464A">
        <w:rPr>
          <w:rFonts w:ascii="Times New Roman" w:hAnsi="Times New Roman" w:cs="Times New Roman"/>
        </w:rPr>
        <w:t>- наименования органов власти и организаций, участвующих в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969C3" w:rsidRPr="00DC464A" w:rsidRDefault="000969C3" w:rsidP="000969C3">
      <w:pPr>
        <w:tabs>
          <w:tab w:val="left" w:pos="1434"/>
        </w:tabs>
        <w:ind w:firstLine="709"/>
        <w:jc w:val="both"/>
        <w:rPr>
          <w:rFonts w:ascii="Times New Roman" w:hAnsi="Times New Roman" w:cs="Times New Roman"/>
        </w:rPr>
      </w:pPr>
      <w:r w:rsidRPr="00DC464A">
        <w:rPr>
          <w:rFonts w:ascii="Times New Roman" w:hAnsi="Times New Roman" w:cs="Times New Roman"/>
        </w:rPr>
        <w:t>- способы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описание результата предоставления муниципальной услуги;</w:t>
      </w:r>
    </w:p>
    <w:p w:rsidR="000969C3" w:rsidRPr="00DC464A" w:rsidRDefault="000969C3" w:rsidP="000969C3">
      <w:pPr>
        <w:tabs>
          <w:tab w:val="left" w:pos="1434"/>
        </w:tabs>
        <w:ind w:firstLine="709"/>
        <w:jc w:val="both"/>
        <w:rPr>
          <w:rFonts w:ascii="Times New Roman" w:hAnsi="Times New Roman" w:cs="Times New Roman"/>
        </w:rPr>
      </w:pPr>
      <w:r w:rsidRPr="00DC464A">
        <w:rPr>
          <w:rFonts w:ascii="Times New Roman" w:hAnsi="Times New Roman" w:cs="Times New Roman"/>
        </w:rPr>
        <w:t>- категория заявителей, которым предоставляется муниципальная услуга;</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69C3" w:rsidRPr="00DC464A" w:rsidRDefault="000969C3" w:rsidP="000969C3">
      <w:pPr>
        <w:tabs>
          <w:tab w:val="left" w:pos="1434"/>
        </w:tabs>
        <w:ind w:firstLine="709"/>
        <w:jc w:val="both"/>
        <w:rPr>
          <w:rFonts w:ascii="Times New Roman" w:hAnsi="Times New Roman" w:cs="Times New Roman"/>
        </w:rPr>
      </w:pPr>
      <w:r w:rsidRPr="00DC464A">
        <w:rPr>
          <w:rFonts w:ascii="Times New Roman" w:hAnsi="Times New Roman" w:cs="Times New Roman"/>
        </w:rPr>
        <w:t>- срок, в течение которого заявление о предоставлении муниципальной услуги должно быть зарегистрировано;</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максимальный срок ожидания в очереди при подаче заявления о предоставлении муниципальной услуги лично;</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xml:space="preserve">- сведения о </w:t>
      </w:r>
      <w:proofErr w:type="spellStart"/>
      <w:r w:rsidRPr="00DC464A">
        <w:rPr>
          <w:rFonts w:ascii="Times New Roman" w:hAnsi="Times New Roman" w:cs="Times New Roman"/>
        </w:rPr>
        <w:t>возмездности</w:t>
      </w:r>
      <w:proofErr w:type="spellEnd"/>
      <w:r w:rsidRPr="00DC464A">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показатели доступности и качества муниципальной услуги;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lastRenderedPageBreak/>
        <w:t>- сведения о допустимости (возможности) и порядке досудебного (внесудебного) обжалования</w:t>
      </w:r>
      <w:r w:rsidRPr="00DC464A">
        <w:rPr>
          <w:rFonts w:ascii="Times New Roman" w:hAnsi="Times New Roman" w:cs="Times New Roman"/>
        </w:rPr>
        <w:tab/>
        <w:t>решений и действий (бездействия) Администрации, предоставляющего муниципальную услугу.</w:t>
      </w:r>
    </w:p>
    <w:p w:rsidR="000969C3" w:rsidRPr="00DC464A" w:rsidRDefault="000969C3" w:rsidP="000969C3">
      <w:pPr>
        <w:tabs>
          <w:tab w:val="left" w:pos="2222"/>
          <w:tab w:val="left" w:pos="5717"/>
        </w:tabs>
        <w:ind w:firstLine="709"/>
        <w:jc w:val="both"/>
        <w:rPr>
          <w:rFonts w:ascii="Times New Roman" w:hAnsi="Times New Roman" w:cs="Times New Roman"/>
        </w:rPr>
      </w:pPr>
      <w:r w:rsidRPr="00DC464A">
        <w:rPr>
          <w:rFonts w:ascii="Times New Roman" w:hAnsi="Times New Roman" w:cs="Times New Roman"/>
        </w:rPr>
        <w:t>Информация на РИГУ о порядке и сроках предоставления муниципальной</w:t>
      </w:r>
      <w:r w:rsidRPr="00DC464A">
        <w:rPr>
          <w:rFonts w:ascii="Times New Roman" w:hAnsi="Times New Roman" w:cs="Times New Roman"/>
        </w:rPr>
        <w:tab/>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DC464A">
        <w:rPr>
          <w:rFonts w:ascii="Times New Roman" w:hAnsi="Times New Roman" w:cs="Times New Roman"/>
        </w:rPr>
        <w:t>авторизацию заявителя</w:t>
      </w:r>
      <w:proofErr w:type="gramEnd"/>
      <w:r w:rsidRPr="00DC464A">
        <w:rPr>
          <w:rFonts w:ascii="Times New Roman" w:hAnsi="Times New Roman" w:cs="Times New Roman"/>
        </w:rPr>
        <w:t xml:space="preserve"> или предоставление им персональных данных.</w:t>
      </w:r>
    </w:p>
    <w:p w:rsidR="000969C3" w:rsidRPr="00DC464A" w:rsidRDefault="000969C3" w:rsidP="000969C3">
      <w:pPr>
        <w:tabs>
          <w:tab w:val="left" w:pos="1450"/>
        </w:tabs>
        <w:ind w:firstLine="709"/>
        <w:jc w:val="both"/>
        <w:rPr>
          <w:rFonts w:ascii="Times New Roman" w:hAnsi="Times New Roman" w:cs="Times New Roman"/>
        </w:rPr>
      </w:pPr>
      <w:r w:rsidRPr="00DC464A">
        <w:rPr>
          <w:rFonts w:ascii="Times New Roman" w:hAnsi="Times New Roman" w:cs="Times New Roman"/>
        </w:rPr>
        <w:t>1.10. На официальном сайте Администрации наряду со сведениями, указанными в пункте 1.9 Административного регламента, размещаются:</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порядок и способы подачи заявления о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порядок и способы предварительной записи на подачу заявления о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информация по вопросам предоставления услуг, которые являются необходимыми и обязательными для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9C3" w:rsidRPr="00DC464A" w:rsidRDefault="000969C3" w:rsidP="000969C3">
      <w:pPr>
        <w:tabs>
          <w:tab w:val="left" w:pos="1473"/>
        </w:tabs>
        <w:ind w:firstLine="709"/>
        <w:jc w:val="both"/>
        <w:rPr>
          <w:rFonts w:ascii="Times New Roman" w:hAnsi="Times New Roman" w:cs="Times New Roman"/>
        </w:rPr>
      </w:pPr>
      <w:r w:rsidRPr="00DC464A">
        <w:rPr>
          <w:rFonts w:ascii="Times New Roman" w:hAnsi="Times New Roman" w:cs="Times New Roman"/>
        </w:rPr>
        <w:t>1.11. На информационных стендах Администрации подлежит размещению информация:</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xml:space="preserve">- о месте нахождения и графике работы государственных и </w:t>
      </w:r>
      <w:proofErr w:type="gramStart"/>
      <w:r w:rsidRPr="00DC464A">
        <w:rPr>
          <w:rFonts w:ascii="Times New Roman" w:hAnsi="Times New Roman" w:cs="Times New Roman"/>
        </w:rPr>
        <w:t>муниципальных органов</w:t>
      </w:r>
      <w:proofErr w:type="gramEnd"/>
      <w:r w:rsidRPr="00DC464A">
        <w:rPr>
          <w:rFonts w:ascii="Times New Roman" w:hAnsi="Times New Roman" w:cs="Times New Roman"/>
        </w:rPr>
        <w:t xml:space="preserve"> и организаций, обращение в которые необходимо для получения муниципальной услуги, а также РГАУ МФЦ;</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адреса официального сайта, а также электронной почты и (или) формы обратной связи Администрации;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69C3" w:rsidRPr="00DC464A" w:rsidRDefault="000969C3" w:rsidP="000969C3">
      <w:pPr>
        <w:tabs>
          <w:tab w:val="left" w:pos="1470"/>
        </w:tabs>
        <w:ind w:firstLine="709"/>
        <w:jc w:val="both"/>
        <w:rPr>
          <w:rFonts w:ascii="Times New Roman" w:hAnsi="Times New Roman" w:cs="Times New Roman"/>
        </w:rPr>
      </w:pPr>
      <w:r w:rsidRPr="00DC464A">
        <w:rPr>
          <w:rFonts w:ascii="Times New Roman" w:hAnsi="Times New Roman" w:cs="Times New Roman"/>
        </w:rPr>
        <w:t>- сроки предоставления муниципальной услуги;</w:t>
      </w:r>
    </w:p>
    <w:p w:rsidR="000969C3" w:rsidRPr="00DC464A" w:rsidRDefault="000969C3" w:rsidP="000969C3">
      <w:pPr>
        <w:tabs>
          <w:tab w:val="left" w:pos="1473"/>
        </w:tabs>
        <w:ind w:firstLine="709"/>
        <w:jc w:val="both"/>
        <w:rPr>
          <w:rFonts w:ascii="Times New Roman" w:hAnsi="Times New Roman" w:cs="Times New Roman"/>
        </w:rPr>
      </w:pPr>
      <w:r w:rsidRPr="00DC464A">
        <w:rPr>
          <w:rFonts w:ascii="Times New Roman" w:hAnsi="Times New Roman" w:cs="Times New Roman"/>
        </w:rPr>
        <w:t>- образцы заполнения заявления и приложений к заявлениям; исчерпывающий перечень документов, необходимых для</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порядок и способы подачи заявления о предоставлении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порядок и способы получения разъяснений по порядку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порядок записи на личный прием к должностным лицам;</w:t>
      </w:r>
    </w:p>
    <w:p w:rsidR="000969C3" w:rsidRPr="00DC464A" w:rsidRDefault="000969C3" w:rsidP="000969C3">
      <w:pPr>
        <w:tabs>
          <w:tab w:val="left" w:pos="1470"/>
        </w:tabs>
        <w:ind w:firstLine="709"/>
        <w:jc w:val="both"/>
        <w:rPr>
          <w:rFonts w:ascii="Times New Roman" w:hAnsi="Times New Roman" w:cs="Times New Roman"/>
        </w:rPr>
      </w:pPr>
      <w:r w:rsidRPr="00DC464A">
        <w:rPr>
          <w:rFonts w:ascii="Times New Roman" w:hAnsi="Times New Roman" w:cs="Times New Roman"/>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969C3" w:rsidRPr="00DC464A" w:rsidRDefault="000969C3" w:rsidP="000969C3">
      <w:pPr>
        <w:tabs>
          <w:tab w:val="left" w:pos="1470"/>
        </w:tabs>
        <w:ind w:firstLine="709"/>
        <w:jc w:val="both"/>
        <w:rPr>
          <w:rFonts w:ascii="Times New Roman" w:hAnsi="Times New Roman" w:cs="Times New Roman"/>
        </w:rPr>
      </w:pPr>
      <w:r w:rsidRPr="00DC464A">
        <w:rPr>
          <w:rFonts w:ascii="Times New Roman" w:hAnsi="Times New Roman" w:cs="Times New Roman"/>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69C3" w:rsidRPr="00DC464A" w:rsidRDefault="000969C3" w:rsidP="000969C3">
      <w:pPr>
        <w:tabs>
          <w:tab w:val="left" w:pos="1470"/>
        </w:tabs>
        <w:ind w:firstLine="709"/>
        <w:jc w:val="both"/>
        <w:rPr>
          <w:rFonts w:ascii="Times New Roman" w:hAnsi="Times New Roman" w:cs="Times New Roman"/>
        </w:rPr>
      </w:pPr>
      <w:r w:rsidRPr="00DC464A">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969C3" w:rsidRPr="00DC464A" w:rsidRDefault="000969C3" w:rsidP="000969C3">
      <w:pPr>
        <w:tabs>
          <w:tab w:val="left" w:pos="1398"/>
        </w:tabs>
        <w:ind w:firstLine="709"/>
        <w:jc w:val="both"/>
        <w:rPr>
          <w:rFonts w:ascii="Times New Roman" w:hAnsi="Times New Roman" w:cs="Times New Roman"/>
        </w:rPr>
      </w:pPr>
      <w:r w:rsidRPr="00DC464A">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РИГУ,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969C3" w:rsidRPr="00DC464A" w:rsidRDefault="000969C3" w:rsidP="000969C3">
      <w:pPr>
        <w:tabs>
          <w:tab w:val="left" w:pos="1398"/>
        </w:tabs>
        <w:jc w:val="both"/>
        <w:rPr>
          <w:rFonts w:ascii="Times New Roman" w:hAnsi="Times New Roman" w:cs="Times New Roman"/>
        </w:rPr>
      </w:pPr>
    </w:p>
    <w:p w:rsidR="000969C3" w:rsidRPr="00DC464A" w:rsidRDefault="000969C3" w:rsidP="000969C3">
      <w:pPr>
        <w:tabs>
          <w:tab w:val="left" w:pos="0"/>
        </w:tabs>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Стандарт предоставления муниципальной услуги</w:t>
      </w: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Наименование муниципальной услуги</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numPr>
          <w:ilvl w:val="0"/>
          <w:numId w:val="24"/>
        </w:numPr>
        <w:tabs>
          <w:tab w:val="left" w:pos="1296"/>
        </w:tabs>
        <w:ind w:firstLine="851"/>
        <w:jc w:val="both"/>
        <w:rPr>
          <w:rFonts w:ascii="Times New Roman" w:hAnsi="Times New Roman" w:cs="Times New Roman"/>
        </w:rPr>
      </w:pPr>
      <w:r w:rsidRPr="00DC464A">
        <w:rPr>
          <w:rFonts w:ascii="Times New Roman" w:hAnsi="Times New Roman" w:cs="Times New Roman"/>
        </w:rPr>
        <w:t>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w:t>
      </w:r>
    </w:p>
    <w:p w:rsidR="000969C3" w:rsidRPr="00DC464A" w:rsidRDefault="000969C3" w:rsidP="000969C3">
      <w:pPr>
        <w:tabs>
          <w:tab w:val="left" w:pos="1296"/>
        </w:tabs>
        <w:ind w:firstLine="851"/>
        <w:jc w:val="both"/>
        <w:rPr>
          <w:rFonts w:ascii="Times New Roman" w:hAnsi="Times New Roman" w:cs="Times New Roman"/>
        </w:rPr>
      </w:pPr>
    </w:p>
    <w:p w:rsidR="000969C3" w:rsidRPr="00DC464A" w:rsidRDefault="000969C3" w:rsidP="000969C3">
      <w:pPr>
        <w:ind w:firstLine="851"/>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Наименование органа местною самоуправления, предоставляющего муниципальную услугу</w:t>
      </w:r>
    </w:p>
    <w:p w:rsidR="000969C3" w:rsidRPr="00DC464A" w:rsidRDefault="000969C3" w:rsidP="000969C3">
      <w:pPr>
        <w:ind w:firstLine="851"/>
        <w:jc w:val="center"/>
        <w:rPr>
          <w:rFonts w:ascii="Times New Roman" w:eastAsia="Times New Roman" w:hAnsi="Times New Roman" w:cs="Times New Roman"/>
          <w:b/>
          <w:bCs/>
          <w:color w:val="auto"/>
        </w:rPr>
      </w:pPr>
    </w:p>
    <w:p w:rsidR="000969C3" w:rsidRPr="00DC464A" w:rsidRDefault="000969C3" w:rsidP="000969C3">
      <w:pPr>
        <w:numPr>
          <w:ilvl w:val="0"/>
          <w:numId w:val="24"/>
        </w:numPr>
        <w:tabs>
          <w:tab w:val="left" w:pos="1296"/>
        </w:tabs>
        <w:ind w:firstLine="851"/>
        <w:jc w:val="both"/>
        <w:rPr>
          <w:rFonts w:ascii="Times New Roman" w:hAnsi="Times New Roman" w:cs="Times New Roman"/>
        </w:rPr>
      </w:pPr>
      <w:r w:rsidRPr="00DC464A">
        <w:rPr>
          <w:rFonts w:ascii="Times New Roman" w:hAnsi="Times New Roman" w:cs="Times New Roman"/>
        </w:rPr>
        <w:t xml:space="preserve">Муниципальная услуга предоставляется Администрацией сельского поселения </w:t>
      </w:r>
      <w:proofErr w:type="spellStart"/>
      <w:r>
        <w:rPr>
          <w:rFonts w:ascii="Times New Roman" w:hAnsi="Times New Roman" w:cs="Times New Roman"/>
        </w:rPr>
        <w:t>Булякаевский</w:t>
      </w:r>
      <w:proofErr w:type="spellEnd"/>
      <w:r>
        <w:rPr>
          <w:rFonts w:ascii="Times New Roman" w:hAnsi="Times New Roman" w:cs="Times New Roman"/>
        </w:rPr>
        <w:t xml:space="preserve"> </w:t>
      </w:r>
      <w:r w:rsidRPr="00DC464A">
        <w:rPr>
          <w:rFonts w:ascii="Times New Roman" w:hAnsi="Times New Roman" w:cs="Times New Roman"/>
        </w:rPr>
        <w:t>сельсовет муниципального района Федоровский район Республики Башкортостан.</w:t>
      </w:r>
    </w:p>
    <w:p w:rsidR="000969C3" w:rsidRPr="00DC464A" w:rsidRDefault="000969C3" w:rsidP="000969C3">
      <w:pPr>
        <w:numPr>
          <w:ilvl w:val="0"/>
          <w:numId w:val="24"/>
        </w:numPr>
        <w:tabs>
          <w:tab w:val="left" w:pos="1296"/>
        </w:tabs>
        <w:ind w:firstLine="851"/>
        <w:jc w:val="both"/>
        <w:rPr>
          <w:rFonts w:ascii="Times New Roman" w:hAnsi="Times New Roman" w:cs="Times New Roman"/>
        </w:rPr>
      </w:pPr>
      <w:r w:rsidRPr="00DC464A">
        <w:rPr>
          <w:rFonts w:ascii="Times New Roman" w:hAnsi="Times New Roman" w:cs="Times New Roman"/>
        </w:rPr>
        <w:t>В предоставлении муниципальной услуги принимает участие РГАУ МФЦ при наличии соответствующего Соглашения о взаимодействии.</w:t>
      </w:r>
    </w:p>
    <w:p w:rsidR="000969C3" w:rsidRPr="00DC464A" w:rsidRDefault="000969C3" w:rsidP="000969C3">
      <w:pPr>
        <w:ind w:firstLine="851"/>
        <w:jc w:val="both"/>
        <w:rPr>
          <w:rFonts w:ascii="Times New Roman" w:hAnsi="Times New Roman" w:cs="Times New Roman"/>
        </w:rPr>
      </w:pPr>
      <w:r w:rsidRPr="00DC464A">
        <w:rPr>
          <w:rFonts w:ascii="Times New Roman" w:hAnsi="Times New Roman" w:cs="Times New Roman"/>
        </w:rPr>
        <w:t>При предоставлении муниципальной услуги Администрация взаимодействует с:</w:t>
      </w:r>
    </w:p>
    <w:p w:rsidR="000969C3" w:rsidRPr="00DC464A" w:rsidRDefault="000969C3" w:rsidP="000969C3">
      <w:pPr>
        <w:numPr>
          <w:ilvl w:val="0"/>
          <w:numId w:val="23"/>
        </w:numPr>
        <w:tabs>
          <w:tab w:val="left" w:pos="1148"/>
        </w:tabs>
        <w:ind w:firstLine="851"/>
        <w:jc w:val="both"/>
        <w:rPr>
          <w:rFonts w:ascii="Times New Roman" w:hAnsi="Times New Roman" w:cs="Times New Roman"/>
        </w:rPr>
      </w:pPr>
      <w:r w:rsidRPr="00DC464A">
        <w:rPr>
          <w:rFonts w:ascii="Times New Roman" w:hAnsi="Times New Roman" w:cs="Times New Roman"/>
        </w:rPr>
        <w:t>Федеральной службой государственной регистрации, кадастра и картографии;</w:t>
      </w:r>
    </w:p>
    <w:p w:rsidR="000969C3" w:rsidRPr="00DC464A" w:rsidRDefault="000969C3" w:rsidP="000969C3">
      <w:pPr>
        <w:numPr>
          <w:ilvl w:val="0"/>
          <w:numId w:val="23"/>
        </w:numPr>
        <w:tabs>
          <w:tab w:val="left" w:pos="1148"/>
        </w:tabs>
        <w:ind w:firstLine="851"/>
        <w:jc w:val="both"/>
        <w:rPr>
          <w:rFonts w:ascii="Times New Roman" w:hAnsi="Times New Roman" w:cs="Times New Roman"/>
        </w:rPr>
      </w:pPr>
      <w:r w:rsidRPr="00DC464A">
        <w:rPr>
          <w:rFonts w:ascii="Times New Roman" w:hAnsi="Times New Roman" w:cs="Times New Roman"/>
        </w:rPr>
        <w:t>Федеральной налоговой службой;</w:t>
      </w:r>
    </w:p>
    <w:p w:rsidR="000969C3" w:rsidRPr="00DC464A" w:rsidRDefault="000969C3" w:rsidP="000969C3">
      <w:pPr>
        <w:numPr>
          <w:ilvl w:val="0"/>
          <w:numId w:val="23"/>
        </w:numPr>
        <w:tabs>
          <w:tab w:val="left" w:pos="1148"/>
        </w:tabs>
        <w:ind w:firstLine="851"/>
        <w:jc w:val="both"/>
        <w:rPr>
          <w:rFonts w:ascii="Times New Roman" w:hAnsi="Times New Roman" w:cs="Times New Roman"/>
        </w:rPr>
      </w:pPr>
      <w:r w:rsidRPr="00DC464A">
        <w:rPr>
          <w:rFonts w:ascii="Times New Roman" w:hAnsi="Times New Roman" w:cs="Times New Roman"/>
        </w:rPr>
        <w:t>Федеральным агентством по недропользованию;</w:t>
      </w:r>
    </w:p>
    <w:p w:rsidR="000969C3" w:rsidRPr="00DC464A" w:rsidRDefault="000969C3" w:rsidP="000969C3">
      <w:pPr>
        <w:numPr>
          <w:ilvl w:val="0"/>
          <w:numId w:val="23"/>
        </w:numPr>
        <w:tabs>
          <w:tab w:val="left" w:pos="1148"/>
        </w:tabs>
        <w:ind w:firstLine="851"/>
        <w:jc w:val="both"/>
        <w:rPr>
          <w:rFonts w:ascii="Times New Roman" w:hAnsi="Times New Roman" w:cs="Times New Roman"/>
        </w:rPr>
      </w:pPr>
      <w:r w:rsidRPr="00DC464A">
        <w:rPr>
          <w:rFonts w:ascii="Times New Roman" w:hAnsi="Times New Roman" w:cs="Times New Roman"/>
        </w:rPr>
        <w:t>Министерством юстиции Российской Федерации;</w:t>
      </w:r>
    </w:p>
    <w:p w:rsidR="000969C3" w:rsidRPr="00DC464A" w:rsidRDefault="000969C3" w:rsidP="000969C3">
      <w:pPr>
        <w:numPr>
          <w:ilvl w:val="0"/>
          <w:numId w:val="23"/>
        </w:numPr>
        <w:tabs>
          <w:tab w:val="left" w:pos="1148"/>
        </w:tabs>
        <w:ind w:firstLine="851"/>
        <w:jc w:val="both"/>
        <w:rPr>
          <w:rFonts w:ascii="Times New Roman" w:hAnsi="Times New Roman" w:cs="Times New Roman"/>
        </w:rPr>
      </w:pPr>
      <w:r w:rsidRPr="00DC464A">
        <w:rPr>
          <w:rFonts w:ascii="Times New Roman" w:hAnsi="Times New Roman" w:cs="Times New Roman"/>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0969C3" w:rsidRPr="00DC464A" w:rsidRDefault="000969C3" w:rsidP="000969C3">
      <w:pPr>
        <w:numPr>
          <w:ilvl w:val="0"/>
          <w:numId w:val="24"/>
        </w:numPr>
        <w:tabs>
          <w:tab w:val="left" w:pos="1296"/>
        </w:tabs>
        <w:ind w:firstLine="851"/>
        <w:jc w:val="both"/>
        <w:rPr>
          <w:rFonts w:ascii="Times New Roman" w:hAnsi="Times New Roman" w:cs="Times New Roman"/>
        </w:rPr>
      </w:pPr>
      <w:r w:rsidRPr="00DC464A">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69C3" w:rsidRPr="00DC464A" w:rsidRDefault="000969C3" w:rsidP="000969C3">
      <w:pPr>
        <w:tabs>
          <w:tab w:val="left" w:pos="1296"/>
        </w:tabs>
        <w:ind w:firstLine="851"/>
        <w:jc w:val="both"/>
        <w:rPr>
          <w:rFonts w:ascii="Times New Roman" w:hAnsi="Times New Roman" w:cs="Times New Roman"/>
        </w:rPr>
      </w:pPr>
    </w:p>
    <w:p w:rsidR="000969C3" w:rsidRPr="00DC464A" w:rsidRDefault="000969C3" w:rsidP="000969C3">
      <w:pPr>
        <w:ind w:firstLine="851"/>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Описание результата предоставления муниципальной услуги</w:t>
      </w:r>
    </w:p>
    <w:p w:rsidR="000969C3" w:rsidRPr="00DC464A" w:rsidRDefault="000969C3" w:rsidP="000969C3">
      <w:pPr>
        <w:ind w:firstLine="851"/>
        <w:jc w:val="center"/>
        <w:rPr>
          <w:rFonts w:ascii="Times New Roman" w:eastAsia="Times New Roman" w:hAnsi="Times New Roman" w:cs="Times New Roman"/>
          <w:b/>
          <w:bCs/>
          <w:color w:val="auto"/>
        </w:rPr>
      </w:pPr>
    </w:p>
    <w:p w:rsidR="000969C3" w:rsidRPr="00DC464A" w:rsidRDefault="000969C3" w:rsidP="000969C3">
      <w:pPr>
        <w:numPr>
          <w:ilvl w:val="0"/>
          <w:numId w:val="24"/>
        </w:numPr>
        <w:tabs>
          <w:tab w:val="left" w:pos="1294"/>
        </w:tabs>
        <w:ind w:firstLine="851"/>
        <w:jc w:val="both"/>
        <w:rPr>
          <w:rFonts w:ascii="Times New Roman" w:hAnsi="Times New Roman" w:cs="Times New Roman"/>
        </w:rPr>
      </w:pPr>
      <w:r w:rsidRPr="00DC464A">
        <w:rPr>
          <w:rFonts w:ascii="Times New Roman" w:hAnsi="Times New Roman" w:cs="Times New Roman"/>
        </w:rPr>
        <w:t>Результатом предоставления муниципальной услуги является:</w:t>
      </w:r>
    </w:p>
    <w:p w:rsidR="000969C3" w:rsidRPr="00DC464A" w:rsidRDefault="000969C3" w:rsidP="000969C3">
      <w:pPr>
        <w:numPr>
          <w:ilvl w:val="0"/>
          <w:numId w:val="25"/>
        </w:numPr>
        <w:tabs>
          <w:tab w:val="left" w:pos="1210"/>
        </w:tabs>
        <w:ind w:firstLine="851"/>
        <w:jc w:val="both"/>
        <w:rPr>
          <w:rFonts w:ascii="Times New Roman" w:hAnsi="Times New Roman" w:cs="Times New Roman"/>
        </w:rPr>
      </w:pPr>
      <w:proofErr w:type="gramStart"/>
      <w:r w:rsidRPr="00DC464A">
        <w:rPr>
          <w:rFonts w:ascii="Times New Roman" w:hAnsi="Times New Roman" w:cs="Times New Roman"/>
        </w:rPr>
        <w:t>проект</w:t>
      </w:r>
      <w:proofErr w:type="gramEnd"/>
      <w:r w:rsidRPr="00DC464A">
        <w:rPr>
          <w:rFonts w:ascii="Times New Roman" w:hAnsi="Times New Roman" w:cs="Times New Roman"/>
        </w:rPr>
        <w:t xml:space="preserve"> договора купли-продажи земельного участка, если не требуется образование испрашиваемого земельного участка или уточнение его границ;</w:t>
      </w:r>
    </w:p>
    <w:p w:rsidR="000969C3" w:rsidRDefault="000969C3" w:rsidP="000969C3">
      <w:pPr>
        <w:tabs>
          <w:tab w:val="left" w:pos="1206"/>
        </w:tabs>
        <w:ind w:firstLine="851"/>
        <w:jc w:val="both"/>
        <w:rPr>
          <w:rFonts w:ascii="Times New Roman" w:hAnsi="Times New Roman" w:cs="Times New Roman"/>
        </w:rPr>
      </w:pPr>
      <w:r w:rsidRPr="00DC464A">
        <w:rPr>
          <w:rFonts w:ascii="Times New Roman" w:hAnsi="Times New Roman" w:cs="Times New Roman"/>
        </w:rPr>
        <w:lastRenderedPageBreak/>
        <w:t>2) мотивированный отказ в продаже земельного участка, на котором расположены здания, сооружения, собственникам таких зданий, сооружений либо помещений в них (далее - мотивированный отказ в предоставлении муниципальной услуги).</w:t>
      </w:r>
    </w:p>
    <w:p w:rsidR="000969C3" w:rsidRPr="00DC464A" w:rsidRDefault="000969C3" w:rsidP="000969C3">
      <w:pPr>
        <w:tabs>
          <w:tab w:val="left" w:pos="1206"/>
        </w:tabs>
        <w:ind w:firstLine="851"/>
        <w:jc w:val="both"/>
        <w:rPr>
          <w:rFonts w:ascii="Times New Roman" w:hAnsi="Times New Roman" w:cs="Times New Roman"/>
        </w:rPr>
      </w:pPr>
    </w:p>
    <w:p w:rsidR="000969C3" w:rsidRPr="00DC464A" w:rsidRDefault="000969C3" w:rsidP="000969C3">
      <w:pPr>
        <w:ind w:firstLine="851"/>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Срок предоставлении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2.6. Срок выдачи заявителю проекта договора купли-продажи земельного участка либо направления уведомления о мотивированном отказе в предоставлении муниципальной услуги исчисляется со дня поступления заявления в Администрацию муниципального района Федоровский район Республики Башкортостан, в том числе через РГАУ МФЦ либо в форме электронного документа на официальный адрес электронной почты Администрации или в форме электронного документа с использованием РПГУ, и не должен превышать тридцати календарных дней.</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Администрация возвращает заявителю заявление о предоставлении муниципальной услуги в течение десяти дней со дня его поступления в Администрацию. При этом Администрацией должны быть указаны причины возврата заявления о предоставлении муниципальной услуги.</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Заявитель обязан подписать договор купли-продажи не позднее 30 календарных дней со дня его получения.</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p>
    <w:p w:rsidR="000969C3" w:rsidRPr="00DC464A" w:rsidRDefault="000969C3" w:rsidP="000969C3">
      <w:pPr>
        <w:shd w:val="clear" w:color="auto" w:fill="FFFFFF"/>
        <w:ind w:firstLine="760"/>
        <w:jc w:val="center"/>
        <w:rPr>
          <w:rFonts w:ascii="Times New Roman" w:eastAsia="Times New Roman" w:hAnsi="Times New Roman" w:cs="Times New Roman"/>
          <w:b/>
          <w:color w:val="auto"/>
        </w:rPr>
      </w:pPr>
      <w:r w:rsidRPr="00DC464A">
        <w:rPr>
          <w:rFonts w:ascii="Times New Roman" w:eastAsia="Times New Roman" w:hAnsi="Times New Roman" w:cs="Times New Roman"/>
          <w:b/>
          <w:color w:val="auto"/>
        </w:rPr>
        <w:t>Нормативные правовые акты, регулирующие предоставление</w:t>
      </w:r>
    </w:p>
    <w:p w:rsidR="000969C3" w:rsidRPr="00DC464A" w:rsidRDefault="000969C3" w:rsidP="000969C3">
      <w:pPr>
        <w:shd w:val="clear" w:color="auto" w:fill="FFFFFF"/>
        <w:ind w:firstLine="760"/>
        <w:jc w:val="center"/>
        <w:rPr>
          <w:rFonts w:ascii="Times New Roman" w:eastAsia="Times New Roman" w:hAnsi="Times New Roman" w:cs="Times New Roman"/>
          <w:b/>
          <w:color w:val="auto"/>
        </w:rPr>
      </w:pPr>
      <w:proofErr w:type="gramStart"/>
      <w:r w:rsidRPr="00DC464A">
        <w:rPr>
          <w:rFonts w:ascii="Times New Roman" w:eastAsia="Times New Roman" w:hAnsi="Times New Roman" w:cs="Times New Roman"/>
          <w:b/>
          <w:color w:val="auto"/>
        </w:rPr>
        <w:t>муниципальной</w:t>
      </w:r>
      <w:proofErr w:type="gramEnd"/>
      <w:r w:rsidRPr="00DC464A">
        <w:rPr>
          <w:rFonts w:ascii="Times New Roman" w:eastAsia="Times New Roman" w:hAnsi="Times New Roman" w:cs="Times New Roman"/>
          <w:b/>
          <w:color w:val="auto"/>
        </w:rPr>
        <w:t xml:space="preserve"> услуги</w:t>
      </w:r>
    </w:p>
    <w:p w:rsidR="000969C3" w:rsidRPr="00DC464A" w:rsidRDefault="000969C3" w:rsidP="000969C3">
      <w:pPr>
        <w:shd w:val="clear" w:color="auto" w:fill="FFFFFF"/>
        <w:ind w:firstLine="760"/>
        <w:jc w:val="center"/>
        <w:rPr>
          <w:rFonts w:ascii="Times New Roman" w:eastAsia="Times New Roman" w:hAnsi="Times New Roman" w:cs="Times New Roman"/>
          <w:b/>
          <w:color w:val="auto"/>
        </w:rPr>
      </w:pP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района Федоровский район Республики Башкортостан, в муниципальной информационной системе «Реестр </w:t>
      </w:r>
      <w:r w:rsidRPr="00DC464A">
        <w:rPr>
          <w:rFonts w:ascii="Times New Roman" w:eastAsia="Times New Roman" w:hAnsi="Times New Roman" w:cs="Times New Roman"/>
          <w:color w:val="auto"/>
        </w:rPr>
        <w:lastRenderedPageBreak/>
        <w:t>государственных и муниципальных услуг (функций) Республики Башкортостан» и на РПГУ.</w:t>
      </w:r>
    </w:p>
    <w:p w:rsidR="000969C3" w:rsidRPr="00DC464A" w:rsidRDefault="000969C3" w:rsidP="000969C3">
      <w:pPr>
        <w:ind w:firstLine="760"/>
        <w:rPr>
          <w:rFonts w:ascii="Times New Roman" w:eastAsia="Times New Roman" w:hAnsi="Times New Roman" w:cs="Times New Roman"/>
          <w:b/>
          <w:bCs/>
          <w:color w:val="auto"/>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tabs>
          <w:tab w:val="left" w:pos="1275"/>
        </w:tabs>
        <w:ind w:firstLine="709"/>
        <w:jc w:val="both"/>
        <w:rPr>
          <w:rFonts w:ascii="Times New Roman" w:hAnsi="Times New Roman" w:cs="Times New Roman"/>
        </w:rPr>
      </w:pPr>
      <w:r w:rsidRPr="00DC464A">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69C3" w:rsidRPr="00DC464A" w:rsidRDefault="000969C3" w:rsidP="000969C3">
      <w:pPr>
        <w:tabs>
          <w:tab w:val="left" w:pos="1477"/>
        </w:tabs>
        <w:ind w:firstLine="709"/>
        <w:jc w:val="both"/>
        <w:rPr>
          <w:rFonts w:ascii="Times New Roman" w:hAnsi="Times New Roman" w:cs="Times New Roman"/>
        </w:rPr>
      </w:pPr>
      <w:r w:rsidRPr="00DC464A">
        <w:rPr>
          <w:rFonts w:ascii="Times New Roman" w:hAnsi="Times New Roman" w:cs="Times New Roman"/>
        </w:rPr>
        <w:t>2.8.1 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0969C3" w:rsidRPr="00DC464A" w:rsidRDefault="000969C3" w:rsidP="000969C3">
      <w:pPr>
        <w:numPr>
          <w:ilvl w:val="0"/>
          <w:numId w:val="26"/>
        </w:numPr>
        <w:tabs>
          <w:tab w:val="left" w:pos="1157"/>
        </w:tabs>
        <w:ind w:firstLine="709"/>
        <w:jc w:val="both"/>
        <w:rPr>
          <w:rFonts w:ascii="Times New Roman" w:hAnsi="Times New Roman" w:cs="Times New Roman"/>
        </w:rPr>
      </w:pPr>
      <w:proofErr w:type="gramStart"/>
      <w:r w:rsidRPr="00DC464A">
        <w:rPr>
          <w:rFonts w:ascii="Times New Roman" w:hAnsi="Times New Roman" w:cs="Times New Roman"/>
        </w:rPr>
        <w:t>в</w:t>
      </w:r>
      <w:proofErr w:type="gramEnd"/>
      <w:r w:rsidRPr="00DC464A">
        <w:rPr>
          <w:rFonts w:ascii="Times New Roman" w:hAnsi="Times New Roman" w:cs="Times New Roman"/>
        </w:rPr>
        <w:t xml:space="preserve">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969C3" w:rsidRPr="00DC464A" w:rsidRDefault="000969C3" w:rsidP="000969C3">
      <w:pPr>
        <w:numPr>
          <w:ilvl w:val="0"/>
          <w:numId w:val="26"/>
        </w:numPr>
        <w:tabs>
          <w:tab w:val="left" w:pos="1157"/>
        </w:tabs>
        <w:ind w:firstLine="709"/>
        <w:jc w:val="both"/>
        <w:rPr>
          <w:rFonts w:ascii="Times New Roman" w:hAnsi="Times New Roman" w:cs="Times New Roman"/>
        </w:rPr>
      </w:pPr>
      <w:proofErr w:type="gramStart"/>
      <w:r w:rsidRPr="00DC464A">
        <w:rPr>
          <w:rFonts w:ascii="Times New Roman" w:hAnsi="Times New Roman" w:cs="Times New Roman"/>
        </w:rPr>
        <w:t>путем</w:t>
      </w:r>
      <w:proofErr w:type="gramEnd"/>
      <w:r w:rsidRPr="00DC464A">
        <w:rPr>
          <w:rFonts w:ascii="Times New Roman" w:hAnsi="Times New Roman" w:cs="Times New Roman"/>
        </w:rPr>
        <w:t xml:space="preserve"> заполнения формы заявления через «Личный кабинет» на РПГУ (далее - запрос);</w:t>
      </w:r>
    </w:p>
    <w:p w:rsidR="000969C3" w:rsidRPr="00DC464A" w:rsidRDefault="000969C3" w:rsidP="000969C3">
      <w:pPr>
        <w:numPr>
          <w:ilvl w:val="0"/>
          <w:numId w:val="26"/>
        </w:numPr>
        <w:tabs>
          <w:tab w:val="left" w:pos="1157"/>
        </w:tabs>
        <w:ind w:firstLine="709"/>
        <w:jc w:val="both"/>
        <w:rPr>
          <w:rFonts w:ascii="Times New Roman" w:hAnsi="Times New Roman" w:cs="Times New Roman"/>
        </w:rPr>
      </w:pPr>
      <w:proofErr w:type="gramStart"/>
      <w:r w:rsidRPr="00DC464A">
        <w:rPr>
          <w:rFonts w:ascii="Times New Roman" w:hAnsi="Times New Roman" w:cs="Times New Roman"/>
        </w:rPr>
        <w:t>путем</w:t>
      </w:r>
      <w:proofErr w:type="gramEnd"/>
      <w:r w:rsidRPr="00DC464A">
        <w:rPr>
          <w:rFonts w:ascii="Times New Roman" w:hAnsi="Times New Roman" w:cs="Times New Roman"/>
        </w:rPr>
        <w:t xml:space="preserve"> направления электронного документа в Администрацию на официальную электронную почту (далее - представление посредством электронной почты).</w:t>
      </w:r>
    </w:p>
    <w:p w:rsidR="000969C3" w:rsidRPr="00DC464A" w:rsidRDefault="000969C3" w:rsidP="000969C3">
      <w:pPr>
        <w:tabs>
          <w:tab w:val="left" w:pos="0"/>
        </w:tabs>
        <w:ind w:firstLine="709"/>
        <w:jc w:val="both"/>
        <w:rPr>
          <w:rFonts w:ascii="Times New Roman" w:hAnsi="Times New Roman" w:cs="Times New Roman"/>
        </w:rPr>
      </w:pPr>
      <w:r w:rsidRPr="00DC464A">
        <w:rPr>
          <w:rFonts w:ascii="Times New Roman" w:hAnsi="Times New Roman" w:cs="Times New Roman"/>
        </w:rPr>
        <w:t xml:space="preserve">В заявлении также указывается один из следующий способов предоставления Заявителю результатов предоставления муниципальной услуги: </w:t>
      </w:r>
    </w:p>
    <w:p w:rsidR="000969C3" w:rsidRPr="00DC464A" w:rsidRDefault="000969C3" w:rsidP="000969C3">
      <w:pPr>
        <w:tabs>
          <w:tab w:val="left" w:pos="0"/>
        </w:tabs>
        <w:ind w:firstLine="709"/>
        <w:jc w:val="both"/>
        <w:rPr>
          <w:rFonts w:ascii="Times New Roman" w:hAnsi="Times New Roman" w:cs="Times New Roman"/>
        </w:rPr>
      </w:pPr>
      <w:r w:rsidRPr="00DC464A">
        <w:rPr>
          <w:rFonts w:ascii="Times New Roman" w:hAnsi="Times New Roman" w:cs="Times New Roman"/>
        </w:rPr>
        <w:t>- в виде бумажного</w:t>
      </w:r>
      <w:r w:rsidRPr="00DC464A">
        <w:rPr>
          <w:rFonts w:ascii="Times New Roman" w:hAnsi="Times New Roman" w:cs="Times New Roman"/>
        </w:rPr>
        <w:tab/>
      </w:r>
      <w:proofErr w:type="gramStart"/>
      <w:r w:rsidRPr="00DC464A">
        <w:rPr>
          <w:rFonts w:ascii="Times New Roman" w:hAnsi="Times New Roman" w:cs="Times New Roman"/>
        </w:rPr>
        <w:t>документа,</w:t>
      </w:r>
      <w:r w:rsidRPr="00DC464A">
        <w:rPr>
          <w:rFonts w:ascii="Times New Roman" w:hAnsi="Times New Roman" w:cs="Times New Roman"/>
        </w:rPr>
        <w:tab/>
      </w:r>
      <w:proofErr w:type="gramEnd"/>
      <w:r w:rsidRPr="00DC464A">
        <w:rPr>
          <w:rFonts w:ascii="Times New Roman" w:hAnsi="Times New Roman" w:cs="Times New Roman"/>
        </w:rPr>
        <w:t>который</w:t>
      </w:r>
      <w:r w:rsidRPr="00DC464A">
        <w:rPr>
          <w:rFonts w:ascii="Times New Roman" w:hAnsi="Times New Roman" w:cs="Times New Roman"/>
        </w:rPr>
        <w:tab/>
        <w:t>Заявитель</w:t>
      </w:r>
      <w:r w:rsidRPr="00DC464A">
        <w:rPr>
          <w:rFonts w:ascii="Times New Roman" w:hAnsi="Times New Roman" w:cs="Times New Roman"/>
        </w:rPr>
        <w:tab/>
        <w:t xml:space="preserve">получает непосредственно при личном обращении в Администрации; </w:t>
      </w:r>
    </w:p>
    <w:p w:rsidR="000969C3" w:rsidRPr="00DC464A" w:rsidRDefault="000969C3" w:rsidP="000969C3">
      <w:pPr>
        <w:tabs>
          <w:tab w:val="left" w:pos="0"/>
        </w:tabs>
        <w:ind w:firstLine="709"/>
        <w:jc w:val="both"/>
        <w:rPr>
          <w:rFonts w:ascii="Times New Roman" w:hAnsi="Times New Roman" w:cs="Times New Roman"/>
        </w:rPr>
      </w:pPr>
      <w:r w:rsidRPr="00DC464A">
        <w:rPr>
          <w:rFonts w:ascii="Times New Roman" w:hAnsi="Times New Roman" w:cs="Times New Roman"/>
        </w:rPr>
        <w:t>- в</w:t>
      </w:r>
      <w:r w:rsidRPr="00DC464A">
        <w:rPr>
          <w:rFonts w:ascii="Times New Roman" w:hAnsi="Times New Roman" w:cs="Times New Roman"/>
        </w:rPr>
        <w:tab/>
        <w:t>виде бумажного</w:t>
      </w:r>
      <w:r w:rsidRPr="00DC464A">
        <w:rPr>
          <w:rFonts w:ascii="Times New Roman" w:hAnsi="Times New Roman" w:cs="Times New Roman"/>
        </w:rPr>
        <w:tab/>
      </w:r>
      <w:proofErr w:type="gramStart"/>
      <w:r w:rsidRPr="00DC464A">
        <w:rPr>
          <w:rFonts w:ascii="Times New Roman" w:hAnsi="Times New Roman" w:cs="Times New Roman"/>
        </w:rPr>
        <w:t>документа,</w:t>
      </w:r>
      <w:r w:rsidRPr="00DC464A">
        <w:rPr>
          <w:rFonts w:ascii="Times New Roman" w:hAnsi="Times New Roman" w:cs="Times New Roman"/>
        </w:rPr>
        <w:tab/>
      </w:r>
      <w:proofErr w:type="gramEnd"/>
      <w:r w:rsidRPr="00DC464A">
        <w:rPr>
          <w:rFonts w:ascii="Times New Roman" w:hAnsi="Times New Roman" w:cs="Times New Roman"/>
        </w:rPr>
        <w:t>который</w:t>
      </w:r>
      <w:r w:rsidRPr="00DC464A">
        <w:rPr>
          <w:rFonts w:ascii="Times New Roman" w:hAnsi="Times New Roman" w:cs="Times New Roman"/>
        </w:rPr>
        <w:tab/>
        <w:t>Заявителя получает непосредственно при личном обращении в РГАУ МФЦ;</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в виде бумажного документа, который направляется Заявителю посредством почтового отправления;</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в виде электронного документа, который направляется Заявителю в «Личный кабинет» на РПГУ.</w:t>
      </w:r>
    </w:p>
    <w:p w:rsidR="000969C3" w:rsidRPr="00DC464A" w:rsidRDefault="000969C3" w:rsidP="000969C3">
      <w:pPr>
        <w:numPr>
          <w:ilvl w:val="0"/>
          <w:numId w:val="27"/>
        </w:numPr>
        <w:tabs>
          <w:tab w:val="left" w:pos="1577"/>
        </w:tabs>
        <w:ind w:firstLine="709"/>
        <w:jc w:val="both"/>
        <w:rPr>
          <w:rFonts w:ascii="Times New Roman" w:hAnsi="Times New Roman" w:cs="Times New Roman"/>
        </w:rPr>
      </w:pPr>
      <w:r w:rsidRPr="00DC464A">
        <w:rPr>
          <w:rFonts w:ascii="Times New Roman" w:hAnsi="Times New Roman" w:cs="Times New Roman"/>
        </w:rPr>
        <w:t>В заявлении должны быть указаны:</w:t>
      </w:r>
    </w:p>
    <w:p w:rsidR="000969C3" w:rsidRPr="00DC464A" w:rsidRDefault="000969C3" w:rsidP="000969C3">
      <w:pPr>
        <w:numPr>
          <w:ilvl w:val="0"/>
          <w:numId w:val="28"/>
        </w:numPr>
        <w:tabs>
          <w:tab w:val="left" w:pos="919"/>
        </w:tabs>
        <w:ind w:firstLine="709"/>
        <w:jc w:val="both"/>
        <w:rPr>
          <w:rFonts w:ascii="Times New Roman" w:hAnsi="Times New Roman" w:cs="Times New Roman"/>
        </w:rPr>
      </w:pPr>
      <w:r w:rsidRPr="00DC464A">
        <w:rPr>
          <w:rFonts w:ascii="Times New Roman" w:hAnsi="Times New Roman" w:cs="Times New Roman"/>
        </w:rPr>
        <w:t xml:space="preserve"> </w:t>
      </w:r>
      <w:proofErr w:type="gramStart"/>
      <w:r w:rsidRPr="00DC464A">
        <w:rPr>
          <w:rFonts w:ascii="Times New Roman" w:hAnsi="Times New Roman" w:cs="Times New Roman"/>
        </w:rPr>
        <w:t>фамилия</w:t>
      </w:r>
      <w:proofErr w:type="gramEnd"/>
      <w:r w:rsidRPr="00DC464A">
        <w:rPr>
          <w:rFonts w:ascii="Times New Roman" w:hAnsi="Times New Roman" w:cs="Times New Roman"/>
        </w:rPr>
        <w:t>, имя, отчество (последнее - при наличии), место жительства Заявителя и реквизиты документа, удостоверяющего личность Заявителя (для гражданина);</w:t>
      </w:r>
    </w:p>
    <w:p w:rsidR="000969C3" w:rsidRPr="00DC464A" w:rsidRDefault="000969C3" w:rsidP="000969C3">
      <w:pPr>
        <w:numPr>
          <w:ilvl w:val="0"/>
          <w:numId w:val="28"/>
        </w:numPr>
        <w:tabs>
          <w:tab w:val="left" w:pos="898"/>
        </w:tabs>
        <w:ind w:firstLine="709"/>
        <w:jc w:val="both"/>
        <w:rPr>
          <w:rFonts w:ascii="Times New Roman" w:hAnsi="Times New Roman" w:cs="Times New Roman"/>
        </w:rPr>
      </w:pPr>
      <w:proofErr w:type="gramStart"/>
      <w:r w:rsidRPr="00DC464A">
        <w:rPr>
          <w:rFonts w:ascii="Times New Roman" w:hAnsi="Times New Roman" w:cs="Times New Roman"/>
        </w:rPr>
        <w:t>наименование</w:t>
      </w:r>
      <w:proofErr w:type="gramEnd"/>
      <w:r w:rsidRPr="00DC464A">
        <w:rPr>
          <w:rFonts w:ascii="Times New Roman" w:hAnsi="Times New Roman" w:cs="Times New Roman"/>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69C3" w:rsidRPr="00DC464A" w:rsidRDefault="000969C3" w:rsidP="000969C3">
      <w:pPr>
        <w:numPr>
          <w:ilvl w:val="0"/>
          <w:numId w:val="28"/>
        </w:numPr>
        <w:tabs>
          <w:tab w:val="left" w:pos="941"/>
        </w:tabs>
        <w:ind w:firstLine="709"/>
        <w:jc w:val="both"/>
        <w:rPr>
          <w:rFonts w:ascii="Times New Roman" w:hAnsi="Times New Roman" w:cs="Times New Roman"/>
        </w:rPr>
      </w:pPr>
      <w:r w:rsidRPr="00DC464A">
        <w:rPr>
          <w:rFonts w:ascii="Times New Roman" w:hAnsi="Times New Roman" w:cs="Times New Roman"/>
        </w:rPr>
        <w:t xml:space="preserve"> </w:t>
      </w:r>
      <w:proofErr w:type="gramStart"/>
      <w:r w:rsidRPr="00DC464A">
        <w:rPr>
          <w:rFonts w:ascii="Times New Roman" w:hAnsi="Times New Roman" w:cs="Times New Roman"/>
        </w:rPr>
        <w:t>кадастровый</w:t>
      </w:r>
      <w:proofErr w:type="gramEnd"/>
      <w:r w:rsidRPr="00DC464A">
        <w:rPr>
          <w:rFonts w:ascii="Times New Roman" w:hAnsi="Times New Roman" w:cs="Times New Roman"/>
        </w:rPr>
        <w:t xml:space="preserve"> номер испрашиваемого земельного участка;</w:t>
      </w:r>
    </w:p>
    <w:p w:rsidR="000969C3" w:rsidRPr="00DC464A" w:rsidRDefault="000969C3" w:rsidP="000969C3">
      <w:pPr>
        <w:numPr>
          <w:ilvl w:val="0"/>
          <w:numId w:val="28"/>
        </w:numPr>
        <w:tabs>
          <w:tab w:val="left" w:pos="889"/>
        </w:tabs>
        <w:ind w:firstLine="709"/>
        <w:jc w:val="both"/>
        <w:rPr>
          <w:rFonts w:ascii="Times New Roman" w:hAnsi="Times New Roman" w:cs="Times New Roman"/>
        </w:rPr>
      </w:pPr>
      <w:proofErr w:type="gramStart"/>
      <w:r w:rsidRPr="00DC464A">
        <w:rPr>
          <w:rFonts w:ascii="Times New Roman" w:hAnsi="Times New Roman" w:cs="Times New Roman"/>
        </w:rPr>
        <w:t>основание</w:t>
      </w:r>
      <w:proofErr w:type="gramEnd"/>
      <w:r w:rsidRPr="00DC464A">
        <w:rPr>
          <w:rFonts w:ascii="Times New Roman" w:hAnsi="Times New Roman" w:cs="Times New Roman"/>
        </w:rPr>
        <w:t xml:space="preserve"> предоставления земельного участка без проведения торгов (наличие на земельном участке зданий, сооружений, собственником которых является заявитель, либо помещений в случаях, предусмотренных статьей 39.20 Земельного кодекса РФ);</w:t>
      </w:r>
    </w:p>
    <w:p w:rsidR="000969C3" w:rsidRPr="00DC464A" w:rsidRDefault="000969C3" w:rsidP="000969C3">
      <w:pPr>
        <w:numPr>
          <w:ilvl w:val="0"/>
          <w:numId w:val="28"/>
        </w:numPr>
        <w:tabs>
          <w:tab w:val="left" w:pos="908"/>
        </w:tabs>
        <w:ind w:firstLine="709"/>
        <w:jc w:val="both"/>
        <w:rPr>
          <w:rFonts w:ascii="Times New Roman" w:hAnsi="Times New Roman" w:cs="Times New Roman"/>
        </w:rPr>
      </w:pPr>
      <w:proofErr w:type="gramStart"/>
      <w:r w:rsidRPr="00DC464A">
        <w:rPr>
          <w:rFonts w:ascii="Times New Roman" w:hAnsi="Times New Roman" w:cs="Times New Roman"/>
        </w:rPr>
        <w:t>вид</w:t>
      </w:r>
      <w:proofErr w:type="gramEnd"/>
      <w:r w:rsidRPr="00DC464A">
        <w:rPr>
          <w:rFonts w:ascii="Times New Roman" w:hAnsi="Times New Roman" w:cs="Times New Roman"/>
        </w:rPr>
        <w:t xml:space="preserve">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69C3" w:rsidRPr="00DC464A" w:rsidRDefault="000969C3" w:rsidP="000969C3">
      <w:pPr>
        <w:numPr>
          <w:ilvl w:val="0"/>
          <w:numId w:val="28"/>
        </w:numPr>
        <w:tabs>
          <w:tab w:val="left" w:pos="898"/>
        </w:tabs>
        <w:ind w:firstLine="709"/>
        <w:jc w:val="both"/>
        <w:rPr>
          <w:rFonts w:ascii="Times New Roman" w:hAnsi="Times New Roman" w:cs="Times New Roman"/>
        </w:rPr>
      </w:pPr>
      <w:proofErr w:type="gramStart"/>
      <w:r w:rsidRPr="00DC464A">
        <w:rPr>
          <w:rFonts w:ascii="Times New Roman" w:hAnsi="Times New Roman" w:cs="Times New Roman"/>
        </w:rPr>
        <w:t>реквизиты</w:t>
      </w:r>
      <w:proofErr w:type="gramEnd"/>
      <w:r w:rsidRPr="00DC464A">
        <w:rPr>
          <w:rFonts w:ascii="Times New Roman" w:hAnsi="Times New Roman" w:cs="Times New Roman"/>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69C3" w:rsidRPr="00DC464A" w:rsidRDefault="000969C3" w:rsidP="000969C3">
      <w:pPr>
        <w:numPr>
          <w:ilvl w:val="0"/>
          <w:numId w:val="28"/>
        </w:numPr>
        <w:tabs>
          <w:tab w:val="left" w:pos="950"/>
        </w:tabs>
        <w:ind w:firstLine="709"/>
        <w:jc w:val="both"/>
        <w:rPr>
          <w:rFonts w:ascii="Times New Roman" w:hAnsi="Times New Roman" w:cs="Times New Roman"/>
        </w:rPr>
      </w:pPr>
      <w:proofErr w:type="gramStart"/>
      <w:r w:rsidRPr="00DC464A">
        <w:rPr>
          <w:rFonts w:ascii="Times New Roman" w:hAnsi="Times New Roman" w:cs="Times New Roman"/>
        </w:rPr>
        <w:lastRenderedPageBreak/>
        <w:t>цель</w:t>
      </w:r>
      <w:proofErr w:type="gramEnd"/>
      <w:r w:rsidRPr="00DC464A">
        <w:rPr>
          <w:rFonts w:ascii="Times New Roman" w:hAnsi="Times New Roman" w:cs="Times New Roman"/>
        </w:rPr>
        <w:t xml:space="preserve"> использования земельного участка;</w:t>
      </w:r>
    </w:p>
    <w:p w:rsidR="000969C3" w:rsidRPr="00DC464A" w:rsidRDefault="000969C3" w:rsidP="000969C3">
      <w:pPr>
        <w:numPr>
          <w:ilvl w:val="0"/>
          <w:numId w:val="28"/>
        </w:numPr>
        <w:tabs>
          <w:tab w:val="left" w:pos="1061"/>
        </w:tabs>
        <w:ind w:firstLine="709"/>
        <w:jc w:val="both"/>
        <w:rPr>
          <w:rFonts w:ascii="Times New Roman" w:hAnsi="Times New Roman" w:cs="Times New Roman"/>
        </w:rPr>
      </w:pPr>
      <w:proofErr w:type="gramStart"/>
      <w:r w:rsidRPr="00DC464A">
        <w:rPr>
          <w:rFonts w:ascii="Times New Roman" w:hAnsi="Times New Roman" w:cs="Times New Roman"/>
        </w:rPr>
        <w:t>реквизиты</w:t>
      </w:r>
      <w:proofErr w:type="gramEnd"/>
      <w:r w:rsidRPr="00DC464A">
        <w:rPr>
          <w:rFonts w:ascii="Times New Roman" w:hAnsi="Times New Roman" w:cs="Times New Roman"/>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69C3" w:rsidRPr="00DC464A" w:rsidRDefault="000969C3" w:rsidP="000969C3">
      <w:pPr>
        <w:numPr>
          <w:ilvl w:val="0"/>
          <w:numId w:val="28"/>
        </w:numPr>
        <w:tabs>
          <w:tab w:val="left" w:pos="889"/>
        </w:tabs>
        <w:ind w:firstLine="709"/>
        <w:jc w:val="both"/>
        <w:rPr>
          <w:rFonts w:ascii="Times New Roman" w:hAnsi="Times New Roman" w:cs="Times New Roman"/>
        </w:rPr>
      </w:pPr>
      <w:proofErr w:type="gramStart"/>
      <w:r w:rsidRPr="00DC464A">
        <w:rPr>
          <w:rFonts w:ascii="Times New Roman" w:hAnsi="Times New Roman" w:cs="Times New Roman"/>
        </w:rPr>
        <w:t>реквизиты</w:t>
      </w:r>
      <w:proofErr w:type="gramEnd"/>
      <w:r w:rsidRPr="00DC464A">
        <w:rPr>
          <w:rFonts w:ascii="Times New Roman" w:hAnsi="Times New Roman" w:cs="Times New Roman"/>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69C3" w:rsidRPr="00DC464A" w:rsidRDefault="000969C3" w:rsidP="000969C3">
      <w:pPr>
        <w:numPr>
          <w:ilvl w:val="0"/>
          <w:numId w:val="28"/>
        </w:numPr>
        <w:tabs>
          <w:tab w:val="left" w:pos="1061"/>
        </w:tabs>
        <w:ind w:firstLine="709"/>
        <w:jc w:val="both"/>
        <w:rPr>
          <w:rFonts w:ascii="Times New Roman" w:hAnsi="Times New Roman" w:cs="Times New Roman"/>
        </w:rPr>
      </w:pPr>
      <w:r w:rsidRPr="00DC464A">
        <w:rPr>
          <w:rFonts w:ascii="Times New Roman" w:hAnsi="Times New Roman" w:cs="Times New Roman"/>
        </w:rPr>
        <w:t xml:space="preserve"> </w:t>
      </w:r>
      <w:proofErr w:type="gramStart"/>
      <w:r w:rsidRPr="00DC464A">
        <w:rPr>
          <w:rFonts w:ascii="Times New Roman" w:hAnsi="Times New Roman" w:cs="Times New Roman"/>
        </w:rPr>
        <w:t>почтовый</w:t>
      </w:r>
      <w:proofErr w:type="gramEnd"/>
      <w:r w:rsidRPr="00DC464A">
        <w:rPr>
          <w:rFonts w:ascii="Times New Roman" w:hAnsi="Times New Roman" w:cs="Times New Roman"/>
        </w:rPr>
        <w:t xml:space="preserve"> адрес и (или) адрес электронной почты для связи с Заявителем.</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Заявления в форме электронного документа на официальный адрес электронной почты Администрации направляются в виде файлов в формате </w:t>
      </w:r>
      <w:proofErr w:type="spellStart"/>
      <w:r w:rsidRPr="00DC464A">
        <w:rPr>
          <w:rFonts w:ascii="Times New Roman" w:eastAsia="Times New Roman" w:hAnsi="Times New Roman" w:cs="Times New Roman"/>
          <w:color w:val="auto"/>
        </w:rPr>
        <w:t>doc</w:t>
      </w:r>
      <w:proofErr w:type="spellEnd"/>
      <w:r w:rsidRPr="00DC464A">
        <w:rPr>
          <w:rFonts w:ascii="Times New Roman" w:eastAsia="Times New Roman" w:hAnsi="Times New Roman" w:cs="Times New Roman"/>
          <w:color w:val="auto"/>
        </w:rPr>
        <w:t xml:space="preserve">, </w:t>
      </w:r>
      <w:proofErr w:type="spellStart"/>
      <w:r w:rsidRPr="00DC464A">
        <w:rPr>
          <w:rFonts w:ascii="Times New Roman" w:eastAsia="Times New Roman" w:hAnsi="Times New Roman" w:cs="Times New Roman"/>
          <w:color w:val="auto"/>
        </w:rPr>
        <w:t>docx</w:t>
      </w:r>
      <w:proofErr w:type="spellEnd"/>
      <w:r w:rsidRPr="00DC464A">
        <w:rPr>
          <w:rFonts w:ascii="Times New Roman" w:eastAsia="Times New Roman" w:hAnsi="Times New Roman" w:cs="Times New Roman"/>
          <w:color w:val="auto"/>
        </w:rPr>
        <w:t xml:space="preserve">, </w:t>
      </w:r>
      <w:proofErr w:type="spellStart"/>
      <w:r w:rsidRPr="00DC464A">
        <w:rPr>
          <w:rFonts w:ascii="Times New Roman" w:eastAsia="Times New Roman" w:hAnsi="Times New Roman" w:cs="Times New Roman"/>
          <w:color w:val="auto"/>
        </w:rPr>
        <w:t>txt</w:t>
      </w:r>
      <w:proofErr w:type="spellEnd"/>
      <w:r w:rsidRPr="00DC464A">
        <w:rPr>
          <w:rFonts w:ascii="Times New Roman" w:eastAsia="Times New Roman" w:hAnsi="Times New Roman" w:cs="Times New Roman"/>
          <w:color w:val="auto"/>
        </w:rPr>
        <w:t xml:space="preserve">, </w:t>
      </w:r>
      <w:proofErr w:type="spellStart"/>
      <w:r w:rsidRPr="00DC464A">
        <w:rPr>
          <w:rFonts w:ascii="Times New Roman" w:eastAsia="Times New Roman" w:hAnsi="Times New Roman" w:cs="Times New Roman"/>
          <w:color w:val="auto"/>
        </w:rPr>
        <w:t>xls</w:t>
      </w:r>
      <w:proofErr w:type="spellEnd"/>
      <w:r w:rsidRPr="00DC464A">
        <w:rPr>
          <w:rFonts w:ascii="Times New Roman" w:eastAsia="Times New Roman" w:hAnsi="Times New Roman" w:cs="Times New Roman"/>
          <w:color w:val="auto"/>
        </w:rPr>
        <w:t xml:space="preserve">, </w:t>
      </w:r>
      <w:proofErr w:type="spellStart"/>
      <w:r w:rsidRPr="00DC464A">
        <w:rPr>
          <w:rFonts w:ascii="Times New Roman" w:eastAsia="Times New Roman" w:hAnsi="Times New Roman" w:cs="Times New Roman"/>
          <w:color w:val="auto"/>
        </w:rPr>
        <w:t>xlsx</w:t>
      </w:r>
      <w:proofErr w:type="spellEnd"/>
      <w:r w:rsidRPr="00DC464A">
        <w:rPr>
          <w:rFonts w:ascii="Times New Roman" w:eastAsia="Times New Roman" w:hAnsi="Times New Roman" w:cs="Times New Roman"/>
          <w:color w:val="auto"/>
        </w:rPr>
        <w:t xml:space="preserve">, </w:t>
      </w:r>
      <w:proofErr w:type="spellStart"/>
      <w:r w:rsidRPr="00DC464A">
        <w:rPr>
          <w:rFonts w:ascii="Times New Roman" w:eastAsia="Times New Roman" w:hAnsi="Times New Roman" w:cs="Times New Roman"/>
          <w:color w:val="auto"/>
        </w:rPr>
        <w:t>rtf</w:t>
      </w:r>
      <w:proofErr w:type="spellEnd"/>
      <w:r w:rsidRPr="00DC464A">
        <w:rPr>
          <w:rFonts w:ascii="Times New Roman" w:eastAsia="Times New Roman" w:hAnsi="Times New Roman" w:cs="Times New Roman"/>
          <w:color w:val="auto"/>
        </w:rPr>
        <w:t>.</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Администрацию.</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969C3"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2.8.3. Документ, подтверждающий полномочия представителя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Указанные в пунктах 2.8.2 и 2.8.3 настоящего Административного регламента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В случае направления заявления в электронной форме на официальную электронную почту Администрации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w:t>
      </w:r>
      <w:r>
        <w:rPr>
          <w:rFonts w:ascii="Times New Roman" w:eastAsia="Times New Roman" w:hAnsi="Times New Roman" w:cs="Times New Roman"/>
          <w:color w:val="auto"/>
        </w:rPr>
        <w:t xml:space="preserve"> </w:t>
      </w:r>
      <w:r w:rsidRPr="00DC464A">
        <w:rPr>
          <w:rFonts w:ascii="Times New Roman" w:eastAsia="Times New Roman" w:hAnsi="Times New Roman" w:cs="Times New Roman"/>
          <w:color w:val="auto"/>
        </w:rPr>
        <w:t>законодательством Российской Федерации.</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Заявление и документы в форме электронных документов направляются </w:t>
      </w:r>
      <w:r w:rsidRPr="00DC464A">
        <w:rPr>
          <w:rFonts w:ascii="Times New Roman" w:eastAsia="Times New Roman" w:hAnsi="Times New Roman" w:cs="Times New Roman"/>
          <w:color w:val="auto"/>
        </w:rPr>
        <w:lastRenderedPageBreak/>
        <w:t>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w:t>
      </w:r>
      <w:r w:rsidRPr="00DC464A">
        <w:rPr>
          <w:rFonts w:ascii="Times New Roman" w:eastAsia="Times New Roman" w:hAnsi="Times New Roman" w:cs="Times New Roman"/>
          <w:color w:val="auto"/>
        </w:rPr>
        <w:tab/>
        <w:t>форме</w:t>
      </w:r>
      <w:r w:rsidRPr="00DC464A">
        <w:rPr>
          <w:rFonts w:ascii="Times New Roman" w:eastAsia="Times New Roman" w:hAnsi="Times New Roman" w:cs="Times New Roman"/>
          <w:color w:val="auto"/>
        </w:rPr>
        <w:tab/>
        <w:t>электронных</w:t>
      </w:r>
      <w:r w:rsidRPr="00DC464A">
        <w:rPr>
          <w:rFonts w:ascii="Times New Roman" w:eastAsia="Times New Roman" w:hAnsi="Times New Roman" w:cs="Times New Roman"/>
          <w:color w:val="auto"/>
        </w:rPr>
        <w:tab/>
        <w:t>документов, подписываются в соответствии с требованиями Федерального закона от 6 апреля 2011 года № 63-ФЗ «Об электронной подписи» и статей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2.8.4.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2.8.5.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ЕЕРН (при наличии соответствующих прав на земельный участок).</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2.8.6.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Сообщение заявителя не прилагается к заявлению как отдельный документ в случае, если в заявлении указаны расположенные на испрашиваемом земельном участке здания и сооружения, принадлежащие на соответствующем праве заявителю.</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2.8.7.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обращения с заявлением о предоставлении муниципальной услуги, быть надлежащим образом легализованы или </w:t>
      </w:r>
      <w:proofErr w:type="spellStart"/>
      <w:r w:rsidRPr="00DC464A">
        <w:rPr>
          <w:rFonts w:ascii="Times New Roman" w:eastAsia="Times New Roman" w:hAnsi="Times New Roman" w:cs="Times New Roman"/>
          <w:color w:val="auto"/>
        </w:rPr>
        <w:t>апостилированы</w:t>
      </w:r>
      <w:proofErr w:type="spellEnd"/>
      <w:r w:rsidRPr="00DC464A">
        <w:rPr>
          <w:rFonts w:ascii="Times New Roman" w:eastAsia="Times New Roman" w:hAnsi="Times New Roman" w:cs="Times New Roman"/>
          <w:color w:val="auto"/>
        </w:rPr>
        <w:t>, если иное не предусмотрено международными договорами Российской Федерации. Верность перевода либо подлинность подписи переводчика должна быть нотариально засвидетельствована в установленном порядке.</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969C3" w:rsidRPr="00DC464A" w:rsidRDefault="000969C3" w:rsidP="000969C3">
      <w:pPr>
        <w:shd w:val="clear" w:color="auto" w:fill="FFFFFF"/>
        <w:ind w:firstLine="760"/>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Документы представляются в Администрацию в копиях с последующим предъявлением оригинала либо в случае подачи заявления через РЕАУ МФЕ (в копиях, заверяемых работником РЕАУ МФЕ), принимающим заявление.</w:t>
      </w:r>
    </w:p>
    <w:p w:rsidR="000969C3" w:rsidRPr="00DC464A" w:rsidRDefault="000969C3" w:rsidP="000969C3">
      <w:pPr>
        <w:ind w:firstLine="760"/>
        <w:rPr>
          <w:rFonts w:ascii="Times New Roman" w:eastAsia="Times New Roman" w:hAnsi="Times New Roman" w:cs="Times New Roman"/>
          <w:b/>
          <w:bCs/>
          <w:color w:val="auto"/>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tabs>
          <w:tab w:val="left" w:pos="1323"/>
        </w:tabs>
        <w:ind w:firstLine="851"/>
        <w:jc w:val="both"/>
        <w:rPr>
          <w:rFonts w:ascii="Times New Roman" w:hAnsi="Times New Roman" w:cs="Times New Roman"/>
        </w:rPr>
      </w:pPr>
      <w:r w:rsidRPr="00DC464A">
        <w:rPr>
          <w:rFonts w:ascii="Times New Roman" w:hAnsi="Times New Roman" w:cs="Times New Roman"/>
        </w:rPr>
        <w:lastRenderedPageBreak/>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rsidR="000969C3" w:rsidRPr="00DC464A" w:rsidRDefault="000969C3" w:rsidP="000969C3">
      <w:pPr>
        <w:numPr>
          <w:ilvl w:val="0"/>
          <w:numId w:val="29"/>
        </w:numPr>
        <w:tabs>
          <w:tab w:val="left" w:pos="1117"/>
        </w:tabs>
        <w:ind w:firstLine="851"/>
        <w:jc w:val="both"/>
        <w:rPr>
          <w:rFonts w:ascii="Times New Roman" w:hAnsi="Times New Roman" w:cs="Times New Roman"/>
        </w:rPr>
      </w:pPr>
      <w:proofErr w:type="gramStart"/>
      <w:r w:rsidRPr="00DC464A">
        <w:rPr>
          <w:rFonts w:ascii="Times New Roman" w:hAnsi="Times New Roman" w:cs="Times New Roman"/>
        </w:rPr>
        <w:t>выписка</w:t>
      </w:r>
      <w:proofErr w:type="gramEnd"/>
      <w:r w:rsidRPr="00DC464A">
        <w:rPr>
          <w:rFonts w:ascii="Times New Roman" w:hAnsi="Times New Roman" w:cs="Times New Roman"/>
        </w:rPr>
        <w:t xml:space="preserve"> из ЕГРН об объекте недвижимости (об испрашиваемом земельном участке);</w:t>
      </w:r>
    </w:p>
    <w:p w:rsidR="000969C3" w:rsidRPr="00DC464A" w:rsidRDefault="000969C3" w:rsidP="000969C3">
      <w:pPr>
        <w:numPr>
          <w:ilvl w:val="0"/>
          <w:numId w:val="29"/>
        </w:numPr>
        <w:tabs>
          <w:tab w:val="left" w:pos="1113"/>
        </w:tabs>
        <w:ind w:firstLine="851"/>
        <w:jc w:val="both"/>
        <w:rPr>
          <w:rFonts w:ascii="Times New Roman" w:hAnsi="Times New Roman" w:cs="Times New Roman"/>
        </w:rPr>
      </w:pPr>
      <w:proofErr w:type="gramStart"/>
      <w:r w:rsidRPr="00DC464A">
        <w:rPr>
          <w:rFonts w:ascii="Times New Roman" w:hAnsi="Times New Roman" w:cs="Times New Roman"/>
        </w:rPr>
        <w:t>выписка</w:t>
      </w:r>
      <w:proofErr w:type="gramEnd"/>
      <w:r w:rsidRPr="00DC464A">
        <w:rPr>
          <w:rFonts w:ascii="Times New Roman" w:hAnsi="Times New Roman" w:cs="Times New Roman"/>
        </w:rPr>
        <w:t xml:space="preserve"> из ЕГРН об объекте недвижимости (о здании и (или) сооружении, расположенном(-ых) на испрашиваемом земельном участке);</w:t>
      </w:r>
    </w:p>
    <w:p w:rsidR="000969C3" w:rsidRPr="00DC464A" w:rsidRDefault="000969C3" w:rsidP="000969C3">
      <w:pPr>
        <w:numPr>
          <w:ilvl w:val="0"/>
          <w:numId w:val="29"/>
        </w:numPr>
        <w:shd w:val="clear" w:color="auto" w:fill="FFFFFF"/>
        <w:tabs>
          <w:tab w:val="left" w:pos="1126"/>
        </w:tabs>
        <w:ind w:firstLine="851"/>
        <w:jc w:val="both"/>
        <w:rPr>
          <w:rFonts w:ascii="Times New Roman" w:hAnsi="Times New Roman" w:cs="Times New Roman"/>
        </w:rPr>
      </w:pPr>
      <w:proofErr w:type="gramStart"/>
      <w:r w:rsidRPr="00DC464A">
        <w:rPr>
          <w:rFonts w:ascii="Times New Roman" w:hAnsi="Times New Roman" w:cs="Times New Roman"/>
        </w:rPr>
        <w:t>выписка</w:t>
      </w:r>
      <w:proofErr w:type="gramEnd"/>
      <w:r w:rsidRPr="00DC464A">
        <w:rPr>
          <w:rFonts w:ascii="Times New Roman" w:hAnsi="Times New Roman" w:cs="Times New Roman"/>
        </w:rPr>
        <w:t xml:space="preserve">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969C3" w:rsidRPr="00DC464A" w:rsidRDefault="000969C3" w:rsidP="000969C3">
      <w:pPr>
        <w:numPr>
          <w:ilvl w:val="0"/>
          <w:numId w:val="29"/>
        </w:numPr>
        <w:shd w:val="clear" w:color="auto" w:fill="FFFFFF"/>
        <w:tabs>
          <w:tab w:val="left" w:pos="1126"/>
        </w:tabs>
        <w:ind w:firstLine="851"/>
        <w:jc w:val="both"/>
        <w:rPr>
          <w:rFonts w:ascii="Times New Roman" w:hAnsi="Times New Roman" w:cs="Times New Roman"/>
        </w:rPr>
      </w:pPr>
      <w:proofErr w:type="gramStart"/>
      <w:r w:rsidRPr="00DC464A">
        <w:rPr>
          <w:rFonts w:ascii="Times New Roman" w:hAnsi="Times New Roman" w:cs="Times New Roman"/>
        </w:rPr>
        <w:t>выписка</w:t>
      </w:r>
      <w:proofErr w:type="gramEnd"/>
      <w:r w:rsidRPr="00DC464A">
        <w:rPr>
          <w:rFonts w:ascii="Times New Roman" w:hAnsi="Times New Roman" w:cs="Times New Roman"/>
        </w:rPr>
        <w:t xml:space="preserve"> из Единого государственного реестра юридических лиц (ЕГРЮЛ) о юридическом лице, являющемся заявителем;</w:t>
      </w:r>
    </w:p>
    <w:p w:rsidR="000969C3" w:rsidRPr="00DC464A" w:rsidRDefault="000969C3" w:rsidP="000969C3">
      <w:pPr>
        <w:numPr>
          <w:ilvl w:val="0"/>
          <w:numId w:val="29"/>
        </w:numPr>
        <w:shd w:val="clear" w:color="auto" w:fill="FFFFFF"/>
        <w:tabs>
          <w:tab w:val="left" w:pos="1126"/>
        </w:tabs>
        <w:ind w:firstLine="851"/>
        <w:jc w:val="both"/>
        <w:rPr>
          <w:rFonts w:ascii="Times New Roman" w:hAnsi="Times New Roman" w:cs="Times New Roman"/>
        </w:rPr>
      </w:pPr>
      <w:proofErr w:type="gramStart"/>
      <w:r w:rsidRPr="00DC464A">
        <w:rPr>
          <w:rFonts w:ascii="Times New Roman" w:hAnsi="Times New Roman" w:cs="Times New Roman"/>
        </w:rPr>
        <w:t>выписка</w:t>
      </w:r>
      <w:proofErr w:type="gramEnd"/>
      <w:r w:rsidRPr="00DC464A">
        <w:rPr>
          <w:rFonts w:ascii="Times New Roman" w:hAnsi="Times New Roman" w:cs="Times New Roman"/>
        </w:rPr>
        <w:t xml:space="preserve">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969C3" w:rsidRPr="00DC464A" w:rsidRDefault="000969C3" w:rsidP="000969C3">
      <w:pPr>
        <w:numPr>
          <w:ilvl w:val="0"/>
          <w:numId w:val="29"/>
        </w:numPr>
        <w:shd w:val="clear" w:color="auto" w:fill="FFFFFF"/>
        <w:tabs>
          <w:tab w:val="left" w:pos="1126"/>
        </w:tabs>
        <w:ind w:firstLine="851"/>
        <w:jc w:val="both"/>
        <w:rPr>
          <w:rFonts w:ascii="Times New Roman" w:hAnsi="Times New Roman" w:cs="Times New Roman"/>
        </w:rPr>
      </w:pPr>
      <w:proofErr w:type="gramStart"/>
      <w:r w:rsidRPr="00DC464A">
        <w:rPr>
          <w:rFonts w:ascii="Times New Roman" w:hAnsi="Times New Roman" w:cs="Times New Roman"/>
        </w:rPr>
        <w:t>информация</w:t>
      </w:r>
      <w:proofErr w:type="gramEnd"/>
      <w:r w:rsidRPr="00DC464A">
        <w:rPr>
          <w:rFonts w:ascii="Times New Roman" w:hAnsi="Times New Roman" w:cs="Times New Roman"/>
        </w:rPr>
        <w:t xml:space="preserve"> об отнесении земельного участка к землям, ограниченным в обороте, в том числе:</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в пределах которого расположены водные объекты, находящиеся в муниципальной собственности;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расположенным в границах земель, зарезервированных для государственных нужд;</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в первом и втором поясах зон санитарной охраны источников питьевого и хозяйственно-бытового водоснабжения;</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занятым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предоставленным для обеспечения обороны и безопасности, оборонной промышленности, таможенных нужд и не указанные в пункте 4 статьи 27 Земельного кодекса Российской Федерации;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не указанным в пункте 4 статьи 27 Земельного кодекса Российской Федерации в границах закрытых административно-территориальных образований;</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предназначенным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занятым объектами космической инфраструктуры;</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расположенным под объектами гидротехнических сооружений;</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предоставленным для производства ядовитых веществ, наркотических средств;</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загрязненным опасными отходами, радиоактивными веществами, подвергшимся биогенному загрязнению, иным подвергшимся деградации землям;</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информация об отнесении земельного участка к землям общего пользования, занятым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xml:space="preserve">- информация о нахождении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w:t>
      </w:r>
      <w:r w:rsidRPr="00DC464A">
        <w:rPr>
          <w:rFonts w:ascii="Times New Roman" w:hAnsi="Times New Roman" w:cs="Times New Roman"/>
        </w:rPr>
        <w:lastRenderedPageBreak/>
        <w:t>территорий общего пользования;</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7)</w:t>
      </w:r>
      <w:r w:rsidRPr="00DC464A">
        <w:rPr>
          <w:rFonts w:ascii="Times New Roman" w:hAnsi="Times New Roman" w:cs="Times New Roman"/>
        </w:rPr>
        <w:tab/>
        <w:t>информация об отнесении земельного участка к землям, изъятым из оборота, занятым находящимися в федеральной собственности следующими объектами: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государственными природными заповедниками и национальными парками (за исключением случаев, предусмотренных статьей 95 Земельного кодекса);</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xml:space="preserve">- зданиями, сооружениями, в которых размещены военные </w:t>
      </w:r>
      <w:proofErr w:type="spellStart"/>
      <w:r w:rsidRPr="00DC464A">
        <w:rPr>
          <w:rFonts w:ascii="Times New Roman" w:hAnsi="Times New Roman" w:cs="Times New Roman"/>
        </w:rPr>
        <w:t>субобъектами</w:t>
      </w:r>
      <w:proofErr w:type="spellEnd"/>
      <w:r w:rsidRPr="00DC464A">
        <w:rPr>
          <w:rFonts w:ascii="Times New Roman" w:hAnsi="Times New Roman" w:cs="Times New Roman"/>
        </w:rPr>
        <w:t xml:space="preserve"> организаций федеральной службы безопасности; объектами организаций органов муниципальной охраны;</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объектами использования атомной энергии, пунктами хранения ядерных материалов и радиоактивных веществ;</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объектами, в соответствии с видами деятельности которых созданы закрытые административно-территориальные образования;</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объектами учреждений и органов Федеральной службы исполнения наказаний;</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воинскими и гражданскими захоронениями;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 инженерно-техническими сооружениями, линиями связи и коммуникациями, возведенными в интересах защиты и охраны Муниципальной границы Российской Федерации;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8)</w:t>
      </w:r>
      <w:r w:rsidRPr="00DC464A">
        <w:rPr>
          <w:rFonts w:ascii="Times New Roman" w:hAnsi="Times New Roman" w:cs="Times New Roman"/>
        </w:rPr>
        <w:tab/>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2.10.</w:t>
      </w:r>
      <w:r w:rsidRPr="00DC464A">
        <w:rPr>
          <w:rFonts w:ascii="Times New Roman" w:hAnsi="Times New Roman" w:cs="Times New Roman"/>
        </w:rPr>
        <w:tab/>
        <w:t>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0969C3" w:rsidRPr="00DC464A" w:rsidRDefault="000969C3" w:rsidP="000969C3">
      <w:pPr>
        <w:tabs>
          <w:tab w:val="left" w:pos="1126"/>
        </w:tabs>
        <w:ind w:firstLine="709"/>
        <w:jc w:val="both"/>
        <w:rPr>
          <w:rFonts w:ascii="Times New Roman" w:hAnsi="Times New Roman" w:cs="Times New Roman"/>
        </w:rPr>
      </w:pPr>
      <w:r w:rsidRPr="00DC464A">
        <w:rPr>
          <w:rFonts w:ascii="Times New Roman" w:hAnsi="Times New Roman" w:cs="Times New Roman"/>
        </w:rPr>
        <w:t>2.11.</w:t>
      </w:r>
      <w:r w:rsidRPr="00DC464A">
        <w:rPr>
          <w:rFonts w:ascii="Times New Roman" w:hAnsi="Times New Roman" w:cs="Times New Roman"/>
        </w:rPr>
        <w:tab/>
        <w:t>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0969C3" w:rsidRPr="00DC464A" w:rsidRDefault="000969C3" w:rsidP="000969C3">
      <w:pPr>
        <w:tabs>
          <w:tab w:val="left" w:pos="1126"/>
        </w:tabs>
        <w:jc w:val="both"/>
        <w:rPr>
          <w:rFonts w:ascii="Times New Roman" w:hAnsi="Times New Roman" w:cs="Times New Roman"/>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Указание па запрет требовать от заявители</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2.12. При предоставлении муниципальной услуги запрещается требовать от заявителя:</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2.12.2.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2.12.3. Представления документов и (или) информации, содержащейся в них, </w:t>
      </w:r>
      <w:r w:rsidRPr="00DC464A">
        <w:rPr>
          <w:rFonts w:ascii="Times New Roman" w:eastAsia="Times New Roman" w:hAnsi="Times New Roman" w:cs="Times New Roman"/>
          <w:color w:val="auto"/>
        </w:rPr>
        <w:lastRenderedPageBreak/>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2.13. При предоставлении муниципальной услуги в электронной форме с использованием РПГУ запрещено:</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требовать от заявителя предоставления документов, подтверждающих внесение заявителем платы за предоставление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69C3" w:rsidRPr="00DC464A" w:rsidRDefault="000969C3" w:rsidP="000969C3">
      <w:pPr>
        <w:ind w:firstLine="709"/>
        <w:jc w:val="both"/>
        <w:rPr>
          <w:rFonts w:ascii="Times New Roman" w:eastAsia="Times New Roman" w:hAnsi="Times New Roman" w:cs="Times New Roman"/>
          <w:b/>
          <w:bCs/>
          <w:color w:val="auto"/>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Исчерпывающий перечень оснований для отказа в приеме документов, необходимых для предоставления муниципальной услуги</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2.14. Основанием для отказа в приеме документов, необходимых для предоставления муниципальной услуги, и возврата заявления заявителю является:</w:t>
      </w:r>
    </w:p>
    <w:p w:rsidR="000969C3" w:rsidRPr="00DC464A" w:rsidRDefault="000969C3" w:rsidP="000969C3">
      <w:pPr>
        <w:ind w:firstLine="709"/>
        <w:jc w:val="both"/>
        <w:rPr>
          <w:rFonts w:ascii="Times New Roman" w:hAnsi="Times New Roman" w:cs="Times New Roman"/>
        </w:rPr>
      </w:pPr>
      <w:proofErr w:type="gramStart"/>
      <w:r w:rsidRPr="00DC464A">
        <w:rPr>
          <w:rFonts w:ascii="Times New Roman" w:hAnsi="Times New Roman" w:cs="Times New Roman"/>
        </w:rPr>
        <w:t>а</w:t>
      </w:r>
      <w:proofErr w:type="gramEnd"/>
      <w:r w:rsidRPr="00DC464A">
        <w:rPr>
          <w:rFonts w:ascii="Times New Roman" w:hAnsi="Times New Roman" w:cs="Times New Roman"/>
        </w:rPr>
        <w:t>) не</w:t>
      </w:r>
      <w:r w:rsidR="00CC45D1">
        <w:rPr>
          <w:rFonts w:ascii="Times New Roman" w:hAnsi="Times New Roman" w:cs="Times New Roman"/>
        </w:rPr>
        <w:t xml:space="preserve"> </w:t>
      </w:r>
      <w:r w:rsidRPr="00DC464A">
        <w:rPr>
          <w:rFonts w:ascii="Times New Roman" w:hAnsi="Times New Roman" w:cs="Times New Roman"/>
        </w:rPr>
        <w:t>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w:t>
      </w:r>
    </w:p>
    <w:p w:rsidR="000969C3" w:rsidRPr="00DC464A" w:rsidRDefault="000969C3" w:rsidP="000969C3">
      <w:pPr>
        <w:ind w:firstLine="709"/>
        <w:jc w:val="both"/>
        <w:rPr>
          <w:rFonts w:ascii="Times New Roman" w:hAnsi="Times New Roman" w:cs="Times New Roman"/>
        </w:rPr>
      </w:pPr>
      <w:proofErr w:type="gramStart"/>
      <w:r w:rsidRPr="00DC464A">
        <w:rPr>
          <w:rFonts w:ascii="Times New Roman" w:hAnsi="Times New Roman" w:cs="Times New Roman"/>
        </w:rPr>
        <w:t>б</w:t>
      </w:r>
      <w:proofErr w:type="gramEnd"/>
      <w:r w:rsidRPr="00DC464A">
        <w:rPr>
          <w:rFonts w:ascii="Times New Roman" w:hAnsi="Times New Roman" w:cs="Times New Roman"/>
        </w:rPr>
        <w:t>) несоответствие заявления о предоставлении муниципальной услуги требованиям, установленным в подпункте 2.8.1 пункта 2.8 настоящего Административного регламента;</w:t>
      </w:r>
    </w:p>
    <w:p w:rsidR="000969C3" w:rsidRPr="00DC464A" w:rsidRDefault="000969C3" w:rsidP="000969C3">
      <w:pPr>
        <w:ind w:firstLine="709"/>
        <w:jc w:val="both"/>
        <w:rPr>
          <w:rFonts w:ascii="Times New Roman" w:hAnsi="Times New Roman" w:cs="Times New Roman"/>
        </w:rPr>
      </w:pPr>
      <w:proofErr w:type="gramStart"/>
      <w:r w:rsidRPr="00DC464A">
        <w:rPr>
          <w:rFonts w:ascii="Times New Roman" w:hAnsi="Times New Roman" w:cs="Times New Roman"/>
        </w:rPr>
        <w:t>в</w:t>
      </w:r>
      <w:proofErr w:type="gramEnd"/>
      <w:r w:rsidRPr="00DC464A">
        <w:rPr>
          <w:rFonts w:ascii="Times New Roman" w:hAnsi="Times New Roman" w:cs="Times New Roman"/>
        </w:rPr>
        <w:t>) поступление заявления в ненадлежащий уполномоченный орган;</w:t>
      </w:r>
    </w:p>
    <w:p w:rsidR="000969C3" w:rsidRPr="00DC464A" w:rsidRDefault="000969C3" w:rsidP="000969C3">
      <w:pPr>
        <w:ind w:firstLine="709"/>
        <w:jc w:val="both"/>
        <w:rPr>
          <w:rFonts w:ascii="Times New Roman" w:hAnsi="Times New Roman" w:cs="Times New Roman"/>
        </w:rPr>
      </w:pPr>
      <w:proofErr w:type="gramStart"/>
      <w:r w:rsidRPr="00DC464A">
        <w:rPr>
          <w:rFonts w:ascii="Times New Roman" w:hAnsi="Times New Roman" w:cs="Times New Roman"/>
        </w:rPr>
        <w:t>г</w:t>
      </w:r>
      <w:proofErr w:type="gramEnd"/>
      <w:r w:rsidRPr="00DC464A">
        <w:rPr>
          <w:rFonts w:ascii="Times New Roman" w:hAnsi="Times New Roman" w:cs="Times New Roman"/>
        </w:rPr>
        <w:t>) непредставление документов, указанных в пунктах 2.8.2-2.8.7 настоящего Административного регламента.</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Отказ в приеме заявления и прилагаемых к нему документов в иных случаях не допускается.</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xml:space="preserve">2.15. Заявление, поданное в форме электронного документа с использованием РПГУ, к рассмотрению не принимается в случае </w:t>
      </w:r>
      <w:proofErr w:type="spellStart"/>
      <w:r w:rsidRPr="00DC464A">
        <w:rPr>
          <w:rFonts w:ascii="Times New Roman" w:hAnsi="Times New Roman" w:cs="Times New Roman"/>
        </w:rPr>
        <w:t>неустановления</w:t>
      </w:r>
      <w:proofErr w:type="spellEnd"/>
      <w:r w:rsidRPr="00DC464A">
        <w:rPr>
          <w:rFonts w:ascii="Times New Roman" w:hAnsi="Times New Roman" w:cs="Times New Roman"/>
        </w:rPr>
        <w:t xml:space="preserve"> полномочия представителя (в случае обращения представителя), а также если:</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xml:space="preserve">- представлены электронные копии (электронные образы) документов, не позволяющие в полном объеме прочитать текст документа и/или распознать реквизиты </w:t>
      </w:r>
      <w:r w:rsidRPr="00DC464A">
        <w:rPr>
          <w:rFonts w:ascii="Times New Roman" w:hAnsi="Times New Roman" w:cs="Times New Roman"/>
        </w:rPr>
        <w:lastRenderedPageBreak/>
        <w:t>документа;</w:t>
      </w:r>
    </w:p>
    <w:p w:rsidR="000969C3" w:rsidRPr="00DC464A" w:rsidRDefault="000969C3" w:rsidP="000969C3">
      <w:pPr>
        <w:ind w:firstLine="709"/>
        <w:jc w:val="both"/>
        <w:rPr>
          <w:rFonts w:ascii="Times New Roman" w:hAnsi="Times New Roman" w:cs="Times New Roman"/>
        </w:rPr>
      </w:pPr>
      <w:r w:rsidRPr="00DC464A">
        <w:rPr>
          <w:rFonts w:ascii="Times New Roman" w:hAnsi="Times New Roman" w:cs="Times New Roman"/>
        </w:rPr>
        <w:t>- не соблюдены установленные условия признания действительности электронной подписи заявителя (представителя) в соответствии с Федеральным законом «Об электронной подписи», выявленные в результате ее проверки.</w:t>
      </w:r>
    </w:p>
    <w:p w:rsidR="000969C3" w:rsidRPr="00DC464A" w:rsidRDefault="000969C3" w:rsidP="000969C3">
      <w:pPr>
        <w:jc w:val="both"/>
        <w:rPr>
          <w:rFonts w:ascii="Times New Roman" w:hAnsi="Times New Roman" w:cs="Times New Roman"/>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 xml:space="preserve">Исчерпывающий перечень оснований для приостановления или </w:t>
      </w:r>
    </w:p>
    <w:p w:rsidR="000969C3" w:rsidRPr="00DC464A" w:rsidRDefault="000969C3" w:rsidP="000969C3">
      <w:pPr>
        <w:ind w:firstLine="709"/>
        <w:jc w:val="center"/>
        <w:rPr>
          <w:rFonts w:ascii="Times New Roman" w:eastAsia="Times New Roman" w:hAnsi="Times New Roman" w:cs="Times New Roman"/>
          <w:b/>
          <w:bCs/>
          <w:color w:val="auto"/>
        </w:rPr>
      </w:pPr>
      <w:proofErr w:type="gramStart"/>
      <w:r w:rsidRPr="00DC464A">
        <w:rPr>
          <w:rFonts w:ascii="Times New Roman" w:eastAsia="Times New Roman" w:hAnsi="Times New Roman" w:cs="Times New Roman"/>
          <w:b/>
          <w:bCs/>
          <w:color w:val="auto"/>
        </w:rPr>
        <w:t>отказа</w:t>
      </w:r>
      <w:proofErr w:type="gramEnd"/>
      <w:r w:rsidRPr="00DC464A">
        <w:rPr>
          <w:rFonts w:ascii="Times New Roman" w:eastAsia="Times New Roman" w:hAnsi="Times New Roman" w:cs="Times New Roman"/>
          <w:b/>
          <w:bCs/>
          <w:color w:val="auto"/>
        </w:rPr>
        <w:t xml:space="preserve"> в предоставлении муниципальной услуги</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2.16. Основания для приостановления предоставления муниципальной услуги отсутствуют.</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Основания для отказа в предоставлении муниципальной услуги:</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а также случаев, если подано заявление о предоставлении земельного </w:t>
      </w:r>
      <w:proofErr w:type="spellStart"/>
      <w:r w:rsidRPr="00DC464A">
        <w:rPr>
          <w:rFonts w:ascii="Times New Roman" w:eastAsia="Times New Roman" w:hAnsi="Times New Roman" w:cs="Times New Roman"/>
          <w:color w:val="auto"/>
        </w:rPr>
        <w:t>участкаи</w:t>
      </w:r>
      <w:proofErr w:type="spellEnd"/>
      <w:r w:rsidRPr="00DC464A">
        <w:rPr>
          <w:rFonts w:ascii="Times New Roman" w:eastAsia="Times New Roman" w:hAnsi="Times New Roman" w:cs="Times New Roman"/>
          <w:color w:val="auto"/>
        </w:rPr>
        <w:t xml:space="preserve">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6) указанный в заявлении о предоставлении земельного участка земельный участок является изъятым из оборота или ограниченным</w:t>
      </w:r>
      <w:r>
        <w:rPr>
          <w:rFonts w:ascii="Times New Roman" w:eastAsia="Times New Roman" w:hAnsi="Times New Roman" w:cs="Times New Roman"/>
          <w:color w:val="auto"/>
        </w:rPr>
        <w:t xml:space="preserve"> </w:t>
      </w:r>
      <w:r w:rsidRPr="00DC464A">
        <w:rPr>
          <w:rFonts w:ascii="Times New Roman" w:eastAsia="Times New Roman" w:hAnsi="Times New Roman" w:cs="Times New Roman"/>
          <w:color w:val="auto"/>
        </w:rPr>
        <w:t>в обороте и его предоставление не допускается на праве, указанном</w:t>
      </w:r>
      <w:r>
        <w:rPr>
          <w:rFonts w:ascii="Times New Roman" w:eastAsia="Times New Roman" w:hAnsi="Times New Roman" w:cs="Times New Roman"/>
          <w:color w:val="auto"/>
        </w:rPr>
        <w:t xml:space="preserve"> </w:t>
      </w:r>
      <w:r w:rsidRPr="00DC464A">
        <w:rPr>
          <w:rFonts w:ascii="Times New Roman" w:eastAsia="Times New Roman" w:hAnsi="Times New Roman" w:cs="Times New Roman"/>
          <w:color w:val="auto"/>
        </w:rPr>
        <w:t>в заявлении о предоставлении земельного участка;</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Pr>
          <w:rFonts w:ascii="Times New Roman" w:eastAsia="Times New Roman" w:hAnsi="Times New Roman" w:cs="Times New Roman"/>
          <w:color w:val="auto"/>
        </w:rPr>
        <w:t xml:space="preserve"> </w:t>
      </w:r>
      <w:r w:rsidRPr="00DC464A">
        <w:rPr>
          <w:rFonts w:ascii="Times New Roman" w:eastAsia="Times New Roman" w:hAnsi="Times New Roman" w:cs="Times New Roman"/>
          <w:color w:val="auto"/>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w:t>
      </w:r>
      <w:r>
        <w:rPr>
          <w:rFonts w:ascii="Times New Roman" w:eastAsia="Times New Roman" w:hAnsi="Times New Roman" w:cs="Times New Roman"/>
          <w:color w:val="auto"/>
        </w:rPr>
        <w:t xml:space="preserve"> </w:t>
      </w:r>
      <w:r w:rsidRPr="00DC464A">
        <w:rPr>
          <w:rFonts w:ascii="Times New Roman" w:eastAsia="Times New Roman" w:hAnsi="Times New Roman" w:cs="Times New Roman"/>
          <w:color w:val="auto"/>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12)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14) указанный в заявлении о предоставлении земельного участка земельный участок предназначен для размещения здания, сооружения в соответствии с муниципальной программой Российской Федерации, муниципальной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15) предоставление земельного участка на заявленном виде прав не допускается;</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16) в отношении земельного участка, указанного в заявлении о его предоставлении, не установлен вид разрешенного использования;</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17) указанный в заявлении о предоставлении земельного участка земельный участок не отнесен к определенной категории земель;</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DC464A">
        <w:rPr>
          <w:rFonts w:ascii="Times New Roman" w:eastAsia="Times New Roman" w:hAnsi="Times New Roman" w:cs="Times New Roman"/>
          <w:color w:val="auto"/>
        </w:rPr>
        <w:lastRenderedPageBreak/>
        <w:t>которого не истек, и с заявлением о предоставлении земельного участка обратилось иное не указанное в этом решении лицо;</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69C3"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20)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0969C3" w:rsidRDefault="000969C3" w:rsidP="000969C3">
      <w:pPr>
        <w:shd w:val="clear" w:color="auto" w:fill="FFFFFF"/>
        <w:spacing w:line="0" w:lineRule="atLeast"/>
        <w:ind w:firstLine="709"/>
        <w:jc w:val="both"/>
        <w:rPr>
          <w:rFonts w:ascii="Times New Roman" w:eastAsia="Times New Roman" w:hAnsi="Times New Roman" w:cs="Times New Roman"/>
          <w:color w:val="auto"/>
        </w:rPr>
      </w:pP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p>
    <w:p w:rsidR="000969C3" w:rsidRPr="00DC464A" w:rsidRDefault="000969C3" w:rsidP="000969C3">
      <w:pPr>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69C3" w:rsidRPr="00DC464A" w:rsidRDefault="000969C3" w:rsidP="000969C3">
      <w:pPr>
        <w:ind w:firstLine="709"/>
        <w:jc w:val="both"/>
        <w:rPr>
          <w:rFonts w:ascii="Times New Roman" w:eastAsia="Times New Roman" w:hAnsi="Times New Roman" w:cs="Times New Roman"/>
          <w:b/>
          <w:bCs/>
          <w:color w:val="auto"/>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9C3" w:rsidRPr="007F2AD4" w:rsidRDefault="000969C3" w:rsidP="000969C3">
      <w:pPr>
        <w:tabs>
          <w:tab w:val="left" w:pos="1548"/>
        </w:tabs>
        <w:ind w:firstLine="709"/>
        <w:jc w:val="both"/>
        <w:rPr>
          <w:rFonts w:ascii="Times New Roman" w:hAnsi="Times New Roman" w:cs="Times New Roman"/>
        </w:rPr>
      </w:pPr>
      <w:r w:rsidRPr="007F2AD4">
        <w:rPr>
          <w:rFonts w:ascii="Times New Roman" w:hAnsi="Times New Roman" w:cs="Times New Roman"/>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969C3" w:rsidRPr="007F2AD4" w:rsidRDefault="000969C3" w:rsidP="000969C3">
      <w:pPr>
        <w:tabs>
          <w:tab w:val="left" w:pos="1548"/>
        </w:tabs>
        <w:ind w:left="709"/>
        <w:jc w:val="both"/>
        <w:rPr>
          <w:rFonts w:ascii="Times New Roman" w:hAnsi="Times New Roman" w:cs="Times New Roman"/>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Порядок, размер и основания взимания государственной пошлины или иной платы, взимаемой за предоставление муниципальной услуги</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tabs>
          <w:tab w:val="left" w:pos="1387"/>
        </w:tabs>
        <w:ind w:left="709"/>
        <w:jc w:val="both"/>
        <w:rPr>
          <w:rFonts w:ascii="Times New Roman" w:hAnsi="Times New Roman" w:cs="Times New Roman"/>
        </w:rPr>
      </w:pPr>
      <w:r w:rsidRPr="007F2AD4">
        <w:rPr>
          <w:rFonts w:ascii="Times New Roman" w:hAnsi="Times New Roman" w:cs="Times New Roman"/>
        </w:rPr>
        <w:t>2.18. За предоставление муниципальной услуги плата не взимается.</w:t>
      </w:r>
    </w:p>
    <w:p w:rsidR="000969C3" w:rsidRPr="007F2AD4" w:rsidRDefault="000969C3" w:rsidP="000969C3">
      <w:pPr>
        <w:spacing w:after="300"/>
        <w:ind w:firstLine="740"/>
        <w:jc w:val="both"/>
        <w:rPr>
          <w:rFonts w:ascii="Times New Roman" w:hAnsi="Times New Roman" w:cs="Times New Roman"/>
        </w:rPr>
      </w:pPr>
      <w:r w:rsidRPr="007F2AD4">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РГАУ МФЦ и (или) работника РГАУ МФЦ, плата с заявителя не взимается.</w:t>
      </w: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tabs>
          <w:tab w:val="left" w:pos="1396"/>
        </w:tabs>
        <w:ind w:firstLine="709"/>
        <w:jc w:val="both"/>
        <w:rPr>
          <w:rFonts w:ascii="Times New Roman" w:hAnsi="Times New Roman" w:cs="Times New Roman"/>
        </w:rPr>
      </w:pPr>
      <w:r w:rsidRPr="007F2AD4">
        <w:rPr>
          <w:rFonts w:ascii="Times New Roman" w:hAnsi="Times New Roman" w:cs="Times New Roman"/>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969C3" w:rsidRPr="007F2AD4" w:rsidRDefault="000969C3" w:rsidP="000969C3">
      <w:pPr>
        <w:tabs>
          <w:tab w:val="left" w:pos="1396"/>
        </w:tabs>
        <w:ind w:left="709"/>
        <w:jc w:val="both"/>
        <w:rPr>
          <w:rFonts w:ascii="Times New Roman" w:hAnsi="Times New Roman" w:cs="Times New Roman"/>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 xml:space="preserve">Максимальный срок ожидания в очереди при подаче запроса о </w:t>
      </w:r>
    </w:p>
    <w:p w:rsidR="000969C3" w:rsidRPr="00DC464A" w:rsidRDefault="000969C3" w:rsidP="000969C3">
      <w:pPr>
        <w:ind w:firstLine="709"/>
        <w:jc w:val="center"/>
        <w:rPr>
          <w:rFonts w:ascii="Times New Roman" w:eastAsia="Times New Roman" w:hAnsi="Times New Roman" w:cs="Times New Roman"/>
          <w:b/>
          <w:bCs/>
          <w:color w:val="auto"/>
        </w:rPr>
      </w:pPr>
      <w:proofErr w:type="gramStart"/>
      <w:r w:rsidRPr="00DC464A">
        <w:rPr>
          <w:rFonts w:ascii="Times New Roman" w:eastAsia="Times New Roman" w:hAnsi="Times New Roman" w:cs="Times New Roman"/>
          <w:b/>
          <w:bCs/>
          <w:color w:val="auto"/>
        </w:rPr>
        <w:t>предоставлении</w:t>
      </w:r>
      <w:proofErr w:type="gramEnd"/>
      <w:r w:rsidRPr="00DC464A">
        <w:rPr>
          <w:rFonts w:ascii="Times New Roman" w:eastAsia="Times New Roman" w:hAnsi="Times New Roman" w:cs="Times New Roman"/>
          <w:b/>
          <w:bCs/>
          <w:color w:val="auto"/>
        </w:rPr>
        <w:t xml:space="preserve"> муниципальной услуги и при получении результата предоставления муниципальной услуги, и при получении результата таких услуг</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shd w:val="clear" w:color="auto" w:fill="FFFFFF"/>
        <w:spacing w:after="120"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 xml:space="preserve">2.20. Максимальный срок ожидания при подаче заявления и прилагаемых к нему </w:t>
      </w:r>
      <w:r w:rsidRPr="00DC464A">
        <w:rPr>
          <w:rFonts w:ascii="Times New Roman" w:eastAsia="Times New Roman" w:hAnsi="Times New Roman" w:cs="Times New Roman"/>
          <w:color w:val="auto"/>
        </w:rPr>
        <w:lastRenderedPageBreak/>
        <w:t>документов, а также при получении результатов предоставления муниципальной услуги не должен превышать 15 минут.</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Срок и порядок регистрации запроса заявителя о предоставлении муниципальной услуги, в том числе в электронной форме</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2.21.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на официальный адрес электронной почты Администрации либо поданные через РГАУ МФЦ, принятые к рассмотрению Администрацией, регистрируются в срок не позднее 1 рабочего дня, следующего за днем поступления в Администрацию.</w:t>
      </w:r>
    </w:p>
    <w:p w:rsidR="000969C3" w:rsidRPr="00DC464A" w:rsidRDefault="000969C3" w:rsidP="000969C3">
      <w:pPr>
        <w:shd w:val="clear" w:color="auto" w:fill="FFFFFF"/>
        <w:spacing w:line="0" w:lineRule="atLeast"/>
        <w:ind w:firstLine="709"/>
        <w:jc w:val="both"/>
        <w:rPr>
          <w:rFonts w:ascii="Times New Roman" w:eastAsia="Times New Roman" w:hAnsi="Times New Roman" w:cs="Times New Roman"/>
          <w:color w:val="auto"/>
        </w:rPr>
      </w:pPr>
      <w:r w:rsidRPr="00DC464A">
        <w:rPr>
          <w:rFonts w:ascii="Times New Roman" w:eastAsia="Times New Roman" w:hAnsi="Times New Roman" w:cs="Times New Roman"/>
          <w:color w:val="auto"/>
        </w:rPr>
        <w:t>Заявления, поступившие посредством РПГУ в нерабочий или праздничный день, подлежат регистрации в следующий за ним первый рабочий день.</w:t>
      </w:r>
    </w:p>
    <w:p w:rsidR="000969C3" w:rsidRPr="00DC464A" w:rsidRDefault="000969C3" w:rsidP="000969C3">
      <w:pPr>
        <w:ind w:firstLine="709"/>
        <w:jc w:val="both"/>
        <w:rPr>
          <w:rFonts w:ascii="Times New Roman" w:eastAsia="Times New Roman" w:hAnsi="Times New Roman" w:cs="Times New Roman"/>
          <w:b/>
          <w:bCs/>
          <w:color w:val="auto"/>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Требования к помещениям, в которых предоставляется муниципальная услуга</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tabs>
          <w:tab w:val="left" w:pos="1718"/>
        </w:tabs>
        <w:ind w:firstLine="709"/>
        <w:jc w:val="both"/>
        <w:rPr>
          <w:rFonts w:ascii="Times New Roman" w:hAnsi="Times New Roman" w:cs="Times New Roman"/>
        </w:rPr>
      </w:pPr>
      <w:r w:rsidRPr="007F2AD4">
        <w:rPr>
          <w:rFonts w:ascii="Times New Roman" w:hAnsi="Times New Roman" w:cs="Times New Roman"/>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0969C3" w:rsidRPr="007F2AD4" w:rsidRDefault="000969C3" w:rsidP="000969C3">
      <w:pPr>
        <w:tabs>
          <w:tab w:val="left" w:pos="1180"/>
        </w:tabs>
        <w:ind w:left="709"/>
        <w:jc w:val="both"/>
        <w:rPr>
          <w:rFonts w:ascii="Times New Roman" w:hAnsi="Times New Roman" w:cs="Times New Roman"/>
        </w:rPr>
      </w:pPr>
      <w:r w:rsidRPr="007F2AD4">
        <w:rPr>
          <w:rFonts w:ascii="Times New Roman" w:hAnsi="Times New Roman" w:cs="Times New Roman"/>
        </w:rPr>
        <w:t>- наименование;</w:t>
      </w:r>
    </w:p>
    <w:p w:rsidR="000969C3" w:rsidRPr="007F2AD4" w:rsidRDefault="000969C3" w:rsidP="000969C3">
      <w:pPr>
        <w:tabs>
          <w:tab w:val="left" w:pos="1180"/>
        </w:tabs>
        <w:ind w:left="709"/>
        <w:jc w:val="both"/>
        <w:rPr>
          <w:rFonts w:ascii="Times New Roman" w:hAnsi="Times New Roman" w:cs="Times New Roman"/>
        </w:rPr>
      </w:pPr>
      <w:r w:rsidRPr="007F2AD4">
        <w:rPr>
          <w:rFonts w:ascii="Times New Roman" w:hAnsi="Times New Roman" w:cs="Times New Roman"/>
        </w:rPr>
        <w:t>- местонахождение и юридический адрес;</w:t>
      </w:r>
    </w:p>
    <w:p w:rsidR="000969C3" w:rsidRPr="007F2AD4" w:rsidRDefault="000969C3" w:rsidP="000969C3">
      <w:pPr>
        <w:tabs>
          <w:tab w:val="left" w:pos="1180"/>
        </w:tabs>
        <w:ind w:left="709"/>
        <w:jc w:val="both"/>
        <w:rPr>
          <w:rFonts w:ascii="Times New Roman" w:hAnsi="Times New Roman" w:cs="Times New Roman"/>
        </w:rPr>
      </w:pPr>
      <w:r w:rsidRPr="007F2AD4">
        <w:rPr>
          <w:rFonts w:ascii="Times New Roman" w:hAnsi="Times New Roman" w:cs="Times New Roman"/>
        </w:rPr>
        <w:t>- режим работы;</w:t>
      </w:r>
    </w:p>
    <w:p w:rsidR="000969C3" w:rsidRPr="007F2AD4" w:rsidRDefault="000969C3" w:rsidP="000969C3">
      <w:pPr>
        <w:tabs>
          <w:tab w:val="left" w:pos="1180"/>
        </w:tabs>
        <w:ind w:left="709"/>
        <w:jc w:val="both"/>
        <w:rPr>
          <w:rFonts w:ascii="Times New Roman" w:hAnsi="Times New Roman" w:cs="Times New Roman"/>
        </w:rPr>
      </w:pPr>
      <w:r w:rsidRPr="007F2AD4">
        <w:rPr>
          <w:rFonts w:ascii="Times New Roman" w:hAnsi="Times New Roman" w:cs="Times New Roman"/>
        </w:rPr>
        <w:t>- график приема;</w:t>
      </w:r>
    </w:p>
    <w:p w:rsidR="000969C3" w:rsidRPr="007F2AD4" w:rsidRDefault="000969C3" w:rsidP="000969C3">
      <w:pPr>
        <w:tabs>
          <w:tab w:val="left" w:pos="1180"/>
        </w:tabs>
        <w:ind w:left="709"/>
        <w:jc w:val="both"/>
        <w:rPr>
          <w:rFonts w:ascii="Times New Roman" w:hAnsi="Times New Roman" w:cs="Times New Roman"/>
        </w:rPr>
      </w:pPr>
      <w:r w:rsidRPr="007F2AD4">
        <w:rPr>
          <w:rFonts w:ascii="Times New Roman" w:hAnsi="Times New Roman" w:cs="Times New Roman"/>
        </w:rPr>
        <w:t>- номера телефонов для справок.</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Помещения, в которых предоставляется муниципальная услуга, оснащаются:</w:t>
      </w:r>
    </w:p>
    <w:p w:rsidR="000969C3" w:rsidRPr="007F2AD4" w:rsidRDefault="000969C3" w:rsidP="000969C3">
      <w:pPr>
        <w:ind w:left="709"/>
        <w:jc w:val="both"/>
        <w:rPr>
          <w:rFonts w:ascii="Times New Roman" w:hAnsi="Times New Roman" w:cs="Times New Roman"/>
        </w:rPr>
      </w:pPr>
      <w:r w:rsidRPr="007F2AD4">
        <w:rPr>
          <w:rFonts w:ascii="Times New Roman" w:hAnsi="Times New Roman" w:cs="Times New Roman"/>
        </w:rPr>
        <w:t>- противопожарной системой и средствами пожаротушения;</w:t>
      </w:r>
    </w:p>
    <w:p w:rsidR="000969C3" w:rsidRPr="007F2AD4" w:rsidRDefault="000969C3" w:rsidP="000969C3">
      <w:pPr>
        <w:ind w:left="709"/>
        <w:jc w:val="both"/>
        <w:rPr>
          <w:rFonts w:ascii="Times New Roman" w:hAnsi="Times New Roman" w:cs="Times New Roman"/>
        </w:rPr>
      </w:pPr>
      <w:r w:rsidRPr="007F2AD4">
        <w:rPr>
          <w:rFonts w:ascii="Times New Roman" w:hAnsi="Times New Roman" w:cs="Times New Roman"/>
        </w:rPr>
        <w:t>- системой оповещения о возникновении чрезвычайной ситуации;</w:t>
      </w:r>
    </w:p>
    <w:p w:rsidR="000969C3" w:rsidRPr="007F2AD4" w:rsidRDefault="000969C3" w:rsidP="000969C3">
      <w:pPr>
        <w:ind w:left="709"/>
        <w:jc w:val="both"/>
        <w:rPr>
          <w:rFonts w:ascii="Times New Roman" w:hAnsi="Times New Roman" w:cs="Times New Roman"/>
        </w:rPr>
      </w:pPr>
      <w:r w:rsidRPr="007F2AD4">
        <w:rPr>
          <w:rFonts w:ascii="Times New Roman" w:hAnsi="Times New Roman" w:cs="Times New Roman"/>
        </w:rPr>
        <w:t>- средствами оказания первой медицинской помощи;</w:t>
      </w:r>
    </w:p>
    <w:p w:rsidR="000969C3" w:rsidRPr="007F2AD4" w:rsidRDefault="000969C3" w:rsidP="000969C3">
      <w:pPr>
        <w:ind w:left="709"/>
        <w:jc w:val="both"/>
        <w:rPr>
          <w:rFonts w:ascii="Times New Roman" w:hAnsi="Times New Roman" w:cs="Times New Roman"/>
        </w:rPr>
      </w:pPr>
      <w:r w:rsidRPr="007F2AD4">
        <w:rPr>
          <w:rFonts w:ascii="Times New Roman" w:hAnsi="Times New Roman" w:cs="Times New Roman"/>
        </w:rPr>
        <w:t>- туалетными комнатами для посетителей.</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7F2AD4">
        <w:rPr>
          <w:rFonts w:ascii="Times New Roman" w:hAnsi="Times New Roman" w:cs="Times New Roman"/>
        </w:rPr>
        <w:lastRenderedPageBreak/>
        <w:t>помещении, а также информационными стендами.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Места приема Заявителей оборудуются информационными табличками (вывесками) с указанием:</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номера кабинета и наименования отдела;</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фамилии, имени и отчества (последнее - при наличии), должности ответственного лица за прием документов;</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графика приема Заявителей.</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При предоставлении муниципальной услуги инвалидам обеспечиваются:</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возможность беспрепятственного доступа к объекту (зданию, помещению), в котором предоставляется муниципальная услуга;</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xml:space="preserve"> - сопровождение инвалидов, имеющих стойкие расстройства функции зрения и самостоятельного передвижения;</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AD4">
        <w:rPr>
          <w:rFonts w:ascii="Times New Roman" w:hAnsi="Times New Roman" w:cs="Times New Roman"/>
        </w:rPr>
        <w:t>сурдопереводчика</w:t>
      </w:r>
      <w:proofErr w:type="spellEnd"/>
      <w:r w:rsidRPr="007F2AD4">
        <w:rPr>
          <w:rFonts w:ascii="Times New Roman" w:hAnsi="Times New Roman" w:cs="Times New Roman"/>
        </w:rPr>
        <w:t xml:space="preserve"> и </w:t>
      </w:r>
      <w:proofErr w:type="spellStart"/>
      <w:r w:rsidRPr="007F2AD4">
        <w:rPr>
          <w:rFonts w:ascii="Times New Roman" w:hAnsi="Times New Roman" w:cs="Times New Roman"/>
        </w:rPr>
        <w:t>тифлосурдопереводчика</w:t>
      </w:r>
      <w:proofErr w:type="spellEnd"/>
      <w:r w:rsidRPr="007F2AD4">
        <w:rPr>
          <w:rFonts w:ascii="Times New Roman" w:hAnsi="Times New Roman" w:cs="Times New Roman"/>
        </w:rPr>
        <w:t>; допуск собаки-проводника на объекты (здания, помещения), в которых предоставляются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оказание инвалидам помощи в преодолении барьеров, мешающих получению ими муниципальной услуги наравне с другими лицами.</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DC464A" w:rsidRDefault="000969C3" w:rsidP="000969C3">
      <w:pPr>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9C3" w:rsidRPr="00DC464A"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tabs>
          <w:tab w:val="left" w:pos="1821"/>
        </w:tabs>
        <w:ind w:firstLine="709"/>
        <w:jc w:val="both"/>
        <w:rPr>
          <w:rFonts w:ascii="Times New Roman" w:hAnsi="Times New Roman" w:cs="Times New Roman"/>
        </w:rPr>
      </w:pPr>
      <w:r w:rsidRPr="007F2AD4">
        <w:rPr>
          <w:rFonts w:ascii="Times New Roman" w:hAnsi="Times New Roman" w:cs="Times New Roman"/>
        </w:rPr>
        <w:t>2.23. Основными показателями доступности предоставления муниципальной услуги являются:</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на официальный адрес электронной почты Администрации, либо через РГАУ МФЦ;</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2.23.4. Возможность получения заявителем уведомлений о предоставлении муниципальной услуги с помощью РПГУ;</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2.24. Основными показателями качества предоставления муниципальной услуги являются:</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2.24.1. Своевременность предоставления муниципальной услуги</w:t>
      </w:r>
      <w:r w:rsidR="00CC45D1">
        <w:rPr>
          <w:rFonts w:ascii="Times New Roman" w:eastAsia="Times New Roman" w:hAnsi="Times New Roman" w:cs="Times New Roman"/>
          <w:color w:val="auto"/>
        </w:rPr>
        <w:t xml:space="preserve"> </w:t>
      </w:r>
      <w:r w:rsidRPr="007F2AD4">
        <w:rPr>
          <w:rFonts w:ascii="Times New Roman" w:eastAsia="Times New Roman" w:hAnsi="Times New Roman" w:cs="Times New Roman"/>
          <w:color w:val="auto"/>
        </w:rPr>
        <w:t>в соответствии со стандартом ее предоставления, установленным настоящим Административным регламентом;</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2.24.2 Минимально возможное количество взаимодействий заявителя с должностными лицами, участвующими в предоставлении муниципальной услуги;</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2.24.3. Отсутствие обоснованных жалоб на действия (бездействие) сотрудников и их некорректное (невнимательное) отношение к заявителям;</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2.24.4. Отсутствие нарушений установленных сроков в процессе предоставления муниципальной услуги;</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2.24.5. Отсутствие заявлений об оспаривании решений, действий (бездействия) Администрации, должностных лиц Администрации,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69C3" w:rsidRPr="00DC464A" w:rsidRDefault="000969C3" w:rsidP="000969C3">
      <w:pPr>
        <w:ind w:firstLine="709"/>
        <w:jc w:val="both"/>
        <w:rPr>
          <w:rFonts w:ascii="Times New Roman" w:eastAsia="Times New Roman" w:hAnsi="Times New Roman" w:cs="Times New Roman"/>
          <w:b/>
          <w:bCs/>
          <w:color w:val="auto"/>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Иные требования, в том числе учитывающие особенности предоставлении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tabs>
          <w:tab w:val="left" w:pos="1690"/>
        </w:tabs>
        <w:ind w:firstLine="709"/>
        <w:jc w:val="both"/>
        <w:rPr>
          <w:rFonts w:ascii="Times New Roman" w:hAnsi="Times New Roman" w:cs="Times New Roman"/>
        </w:rPr>
      </w:pPr>
      <w:r w:rsidRPr="007F2AD4">
        <w:rPr>
          <w:rFonts w:ascii="Times New Roman" w:hAnsi="Times New Roman" w:cs="Times New Roman"/>
        </w:rPr>
        <w:t>2.25.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0969C3" w:rsidRPr="007F2AD4" w:rsidRDefault="000969C3" w:rsidP="000969C3">
      <w:pPr>
        <w:tabs>
          <w:tab w:val="left" w:pos="1690"/>
        </w:tabs>
        <w:ind w:firstLine="709"/>
        <w:jc w:val="both"/>
        <w:rPr>
          <w:rFonts w:ascii="Times New Roman" w:hAnsi="Times New Roman" w:cs="Times New Roman"/>
        </w:rPr>
      </w:pPr>
      <w:r w:rsidRPr="007F2AD4">
        <w:rPr>
          <w:rFonts w:ascii="Times New Roman" w:hAnsi="Times New Roman" w:cs="Times New Roman"/>
        </w:rPr>
        <w:t>2.26. Заявителям обеспечивается возможность представления заявления о предоставлении муниципальной услуги и прилагаемых к нему документов</w:t>
      </w:r>
      <w:r w:rsidR="00CC45D1">
        <w:rPr>
          <w:rFonts w:ascii="Times New Roman" w:hAnsi="Times New Roman" w:cs="Times New Roman"/>
        </w:rPr>
        <w:t xml:space="preserve"> </w:t>
      </w:r>
      <w:r w:rsidRPr="007F2AD4">
        <w:rPr>
          <w:rFonts w:ascii="Times New Roman" w:hAnsi="Times New Roman" w:cs="Times New Roman"/>
        </w:rPr>
        <w:t>в форме электронного документа посредством РПГУ.</w:t>
      </w:r>
    </w:p>
    <w:p w:rsidR="000969C3" w:rsidRPr="007F2AD4" w:rsidRDefault="000969C3" w:rsidP="000969C3">
      <w:pPr>
        <w:tabs>
          <w:tab w:val="left" w:pos="1690"/>
        </w:tabs>
        <w:ind w:firstLine="709"/>
        <w:jc w:val="both"/>
        <w:rPr>
          <w:rFonts w:ascii="Times New Roman" w:hAnsi="Times New Roman" w:cs="Times New Roman"/>
        </w:rPr>
      </w:pPr>
      <w:r w:rsidRPr="007F2AD4">
        <w:rPr>
          <w:rFonts w:ascii="Times New Roman" w:hAnsi="Times New Roman" w:cs="Times New Roman"/>
        </w:rPr>
        <w:t>2.26.1.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w:t>
      </w:r>
      <w:r w:rsidR="00CC45D1">
        <w:rPr>
          <w:rFonts w:ascii="Times New Roman" w:hAnsi="Times New Roman" w:cs="Times New Roman"/>
        </w:rPr>
        <w:t xml:space="preserve"> </w:t>
      </w:r>
      <w:r w:rsidRPr="007F2AD4">
        <w:rPr>
          <w:rFonts w:ascii="Times New Roman" w:hAnsi="Times New Roman" w:cs="Times New Roman"/>
        </w:rPr>
        <w:t>представленных данных.</w:t>
      </w:r>
    </w:p>
    <w:p w:rsidR="000969C3" w:rsidRPr="007F2AD4" w:rsidRDefault="000969C3" w:rsidP="000969C3">
      <w:pPr>
        <w:tabs>
          <w:tab w:val="left" w:pos="1690"/>
        </w:tabs>
        <w:ind w:firstLine="709"/>
        <w:jc w:val="both"/>
        <w:rPr>
          <w:rFonts w:ascii="Times New Roman" w:hAnsi="Times New Roman" w:cs="Times New Roman"/>
        </w:rPr>
      </w:pPr>
      <w:r w:rsidRPr="007F2AD4">
        <w:rPr>
          <w:rFonts w:ascii="Times New Roman" w:hAnsi="Times New Roman" w:cs="Times New Roman"/>
        </w:rPr>
        <w:t>2.26.2.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0969C3" w:rsidRPr="007F2AD4" w:rsidRDefault="000969C3" w:rsidP="000969C3">
      <w:pPr>
        <w:tabs>
          <w:tab w:val="left" w:pos="1690"/>
        </w:tabs>
        <w:ind w:firstLine="709"/>
        <w:jc w:val="both"/>
        <w:rPr>
          <w:rFonts w:ascii="Times New Roman" w:hAnsi="Times New Roman" w:cs="Times New Roman"/>
        </w:rPr>
      </w:pPr>
      <w:r w:rsidRPr="007F2AD4">
        <w:rPr>
          <w:rFonts w:ascii="Times New Roman" w:hAnsi="Times New Roman" w:cs="Times New Roman"/>
        </w:rPr>
        <w:t xml:space="preserve">Доверенность, подтверждающая правомочие на обращение за получением </w:t>
      </w:r>
      <w:r w:rsidRPr="007F2AD4">
        <w:rPr>
          <w:rFonts w:ascii="Times New Roman" w:hAnsi="Times New Roman" w:cs="Times New Roman"/>
        </w:rPr>
        <w:lastRenderedPageBreak/>
        <w:t>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969C3" w:rsidRPr="007F2AD4" w:rsidRDefault="000969C3" w:rsidP="000969C3">
      <w:pPr>
        <w:tabs>
          <w:tab w:val="left" w:pos="1690"/>
        </w:tabs>
        <w:ind w:firstLine="709"/>
        <w:jc w:val="both"/>
        <w:rPr>
          <w:rFonts w:ascii="Times New Roman" w:hAnsi="Times New Roman" w:cs="Times New Roman"/>
        </w:rPr>
      </w:pPr>
      <w:r w:rsidRPr="007F2AD4">
        <w:rPr>
          <w:rFonts w:ascii="Times New Roman" w:hAnsi="Times New Roman" w:cs="Times New Roman"/>
        </w:rPr>
        <w:t>Прием заявления и документов (сведений из документов), поступивших в Администрацию через РПГУ, осуществляется в автоматическом режиме.</w:t>
      </w:r>
    </w:p>
    <w:p w:rsidR="000969C3" w:rsidRPr="00DC464A" w:rsidRDefault="000969C3" w:rsidP="000969C3">
      <w:pPr>
        <w:tabs>
          <w:tab w:val="left" w:pos="1690"/>
        </w:tabs>
        <w:ind w:left="709"/>
        <w:jc w:val="both"/>
      </w:pPr>
    </w:p>
    <w:p w:rsidR="000969C3" w:rsidRPr="00DC464A" w:rsidRDefault="000969C3" w:rsidP="000969C3">
      <w:pPr>
        <w:numPr>
          <w:ilvl w:val="0"/>
          <w:numId w:val="30"/>
        </w:numPr>
        <w:tabs>
          <w:tab w:val="left" w:pos="0"/>
        </w:tabs>
        <w:jc w:val="center"/>
        <w:rPr>
          <w:rFonts w:ascii="Times New Roman" w:eastAsia="Times New Roman" w:hAnsi="Times New Roman" w:cs="Times New Roman"/>
          <w:b/>
          <w:bCs/>
          <w:color w:val="auto"/>
          <w:szCs w:val="28"/>
        </w:rPr>
      </w:pPr>
      <w:r w:rsidRPr="00DC464A">
        <w:rPr>
          <w:rFonts w:ascii="Times New Roman" w:eastAsia="Times New Roman" w:hAnsi="Times New Roman" w:cs="Times New Roman"/>
          <w:b/>
          <w:bCs/>
          <w:color w:val="auto"/>
          <w:szCs w:val="28"/>
        </w:rPr>
        <w:t>Состав, последовательность и сроки выполнении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69C3" w:rsidRPr="00DC464A" w:rsidRDefault="000969C3" w:rsidP="000969C3">
      <w:pPr>
        <w:ind w:firstLine="709"/>
        <w:jc w:val="both"/>
        <w:rPr>
          <w:rFonts w:ascii="Times New Roman" w:eastAsia="Times New Roman" w:hAnsi="Times New Roman" w:cs="Times New Roman"/>
          <w:b/>
          <w:bCs/>
          <w:color w:val="auto"/>
          <w:szCs w:val="28"/>
        </w:rPr>
      </w:pPr>
    </w:p>
    <w:p w:rsidR="000969C3" w:rsidRPr="00DC464A" w:rsidRDefault="000969C3" w:rsidP="000969C3">
      <w:pPr>
        <w:ind w:firstLine="709"/>
        <w:jc w:val="center"/>
        <w:rPr>
          <w:rFonts w:ascii="Times New Roman" w:eastAsia="Times New Roman" w:hAnsi="Times New Roman" w:cs="Times New Roman"/>
          <w:b/>
          <w:bCs/>
          <w:color w:val="auto"/>
          <w:szCs w:val="28"/>
        </w:rPr>
      </w:pPr>
      <w:r w:rsidRPr="00DC464A">
        <w:rPr>
          <w:rFonts w:ascii="Times New Roman" w:eastAsia="Times New Roman" w:hAnsi="Times New Roman" w:cs="Times New Roman"/>
          <w:b/>
          <w:bCs/>
          <w:color w:val="auto"/>
          <w:szCs w:val="28"/>
        </w:rPr>
        <w:t>Исчерпывающий перечень административных процедур</w:t>
      </w:r>
    </w:p>
    <w:p w:rsidR="000969C3" w:rsidRPr="00DC464A" w:rsidRDefault="000969C3" w:rsidP="000969C3">
      <w:pPr>
        <w:ind w:firstLine="709"/>
        <w:jc w:val="center"/>
        <w:rPr>
          <w:rFonts w:ascii="Times New Roman" w:eastAsia="Times New Roman" w:hAnsi="Times New Roman" w:cs="Times New Roman"/>
          <w:b/>
          <w:bCs/>
          <w:color w:val="auto"/>
          <w:szCs w:val="28"/>
        </w:rPr>
      </w:pPr>
    </w:p>
    <w:p w:rsidR="000969C3" w:rsidRPr="00DC464A" w:rsidRDefault="000969C3" w:rsidP="000969C3">
      <w:pPr>
        <w:shd w:val="clear" w:color="auto" w:fill="FFFFFF"/>
        <w:ind w:firstLine="709"/>
        <w:jc w:val="both"/>
        <w:rPr>
          <w:rFonts w:ascii="Times New Roman" w:eastAsia="Times New Roman" w:hAnsi="Times New Roman" w:cs="Times New Roman"/>
          <w:color w:val="auto"/>
          <w:szCs w:val="28"/>
        </w:rPr>
      </w:pPr>
      <w:r w:rsidRPr="00DC464A">
        <w:rPr>
          <w:rFonts w:ascii="Times New Roman" w:eastAsia="Times New Roman" w:hAnsi="Times New Roman" w:cs="Times New Roman"/>
          <w:color w:val="auto"/>
          <w:szCs w:val="28"/>
        </w:rPr>
        <w:t>3.1. Предоставление муниципальной услуги включает в себя следующие административные процедуры:</w:t>
      </w:r>
    </w:p>
    <w:p w:rsidR="000969C3" w:rsidRPr="00DC464A" w:rsidRDefault="000969C3" w:rsidP="000969C3">
      <w:pPr>
        <w:shd w:val="clear" w:color="auto" w:fill="FFFFFF"/>
        <w:ind w:firstLine="709"/>
        <w:jc w:val="both"/>
        <w:rPr>
          <w:rFonts w:ascii="Times New Roman" w:eastAsia="Times New Roman" w:hAnsi="Times New Roman" w:cs="Times New Roman"/>
          <w:color w:val="auto"/>
          <w:szCs w:val="28"/>
        </w:rPr>
      </w:pPr>
      <w:r w:rsidRPr="00DC464A">
        <w:rPr>
          <w:rFonts w:ascii="Times New Roman" w:eastAsia="Times New Roman" w:hAnsi="Times New Roman" w:cs="Times New Roman"/>
          <w:color w:val="auto"/>
          <w:szCs w:val="28"/>
        </w:rPr>
        <w:t>- прием документов, регистрация заявления о предоставлении муниципальной услуги и назначение ответственного исполнителя;</w:t>
      </w:r>
    </w:p>
    <w:p w:rsidR="000969C3" w:rsidRPr="00DC464A" w:rsidRDefault="000969C3" w:rsidP="000969C3">
      <w:pPr>
        <w:shd w:val="clear" w:color="auto" w:fill="FFFFFF"/>
        <w:ind w:firstLine="709"/>
        <w:jc w:val="both"/>
        <w:rPr>
          <w:rFonts w:ascii="Times New Roman" w:eastAsia="Times New Roman" w:hAnsi="Times New Roman" w:cs="Times New Roman"/>
          <w:color w:val="auto"/>
          <w:szCs w:val="28"/>
        </w:rPr>
      </w:pPr>
      <w:r w:rsidRPr="00DC464A">
        <w:rPr>
          <w:rFonts w:ascii="Times New Roman" w:eastAsia="Times New Roman" w:hAnsi="Times New Roman" w:cs="Times New Roman"/>
          <w:color w:val="auto"/>
          <w:szCs w:val="28"/>
        </w:rPr>
        <w:t>- проверка комплектности и рассмотрение документов, формирование</w:t>
      </w:r>
      <w:r w:rsidR="00CC45D1">
        <w:rPr>
          <w:rFonts w:ascii="Times New Roman" w:eastAsia="Times New Roman" w:hAnsi="Times New Roman" w:cs="Times New Roman"/>
          <w:color w:val="auto"/>
          <w:szCs w:val="28"/>
        </w:rPr>
        <w:t xml:space="preserve"> </w:t>
      </w:r>
      <w:r w:rsidRPr="00DC464A">
        <w:rPr>
          <w:rFonts w:ascii="Times New Roman" w:eastAsia="Times New Roman" w:hAnsi="Times New Roman" w:cs="Times New Roman"/>
          <w:color w:val="auto"/>
          <w:szCs w:val="28"/>
        </w:rPr>
        <w:t>и направление межведомственных запросов в органы (организации), участвующие в предоставлении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color w:val="auto"/>
          <w:szCs w:val="28"/>
        </w:rPr>
      </w:pPr>
      <w:r w:rsidRPr="00DC464A">
        <w:rPr>
          <w:rFonts w:ascii="Times New Roman" w:eastAsia="Times New Roman" w:hAnsi="Times New Roman" w:cs="Times New Roman"/>
          <w:color w:val="auto"/>
          <w:szCs w:val="28"/>
        </w:rPr>
        <w:t>- подготовка проекта, подписание результата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color w:val="auto"/>
          <w:szCs w:val="28"/>
        </w:rPr>
      </w:pPr>
      <w:r w:rsidRPr="00DC464A">
        <w:rPr>
          <w:rFonts w:ascii="Times New Roman" w:eastAsia="Times New Roman" w:hAnsi="Times New Roman" w:cs="Times New Roman"/>
          <w:color w:val="auto"/>
          <w:szCs w:val="28"/>
        </w:rPr>
        <w:t>- направление (выдача) заявителю результата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color w:val="auto"/>
          <w:szCs w:val="28"/>
        </w:rPr>
      </w:pPr>
      <w:r w:rsidRPr="00DC464A">
        <w:rPr>
          <w:rFonts w:ascii="Times New Roman" w:eastAsia="Times New Roman" w:hAnsi="Times New Roman" w:cs="Times New Roman"/>
          <w:color w:val="auto"/>
          <w:szCs w:val="28"/>
        </w:rPr>
        <w:t>3.2. 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0969C3" w:rsidRPr="00DC464A" w:rsidRDefault="000969C3" w:rsidP="000969C3">
      <w:pPr>
        <w:spacing w:line="317" w:lineRule="exact"/>
        <w:ind w:left="1140"/>
        <w:rPr>
          <w:rFonts w:ascii="Times New Roman" w:eastAsia="Times New Roman" w:hAnsi="Times New Roman" w:cs="Times New Roman"/>
          <w:b/>
          <w:bCs/>
          <w:color w:val="auto"/>
          <w:sz w:val="28"/>
          <w:szCs w:val="28"/>
        </w:rPr>
      </w:pPr>
    </w:p>
    <w:p w:rsidR="000969C3" w:rsidRPr="00DC464A" w:rsidRDefault="000969C3" w:rsidP="000969C3">
      <w:pPr>
        <w:ind w:firstLine="709"/>
        <w:jc w:val="center"/>
        <w:rPr>
          <w:rFonts w:ascii="Times New Roman" w:eastAsia="Times New Roman" w:hAnsi="Times New Roman" w:cs="Times New Roman"/>
          <w:b/>
          <w:bCs/>
          <w:color w:val="auto"/>
          <w:szCs w:val="28"/>
        </w:rPr>
      </w:pPr>
    </w:p>
    <w:p w:rsidR="000969C3" w:rsidRPr="00DC464A" w:rsidRDefault="000969C3" w:rsidP="000969C3">
      <w:pPr>
        <w:keepNext/>
        <w:keepLines/>
        <w:ind w:firstLine="1020"/>
        <w:jc w:val="center"/>
        <w:outlineLvl w:val="3"/>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Порядок исправления допущенных опечаток и ошибок в выданных в результате предоставления муниципальной услуги</w:t>
      </w:r>
      <w:r>
        <w:rPr>
          <w:rFonts w:ascii="Times New Roman" w:eastAsia="Times New Roman" w:hAnsi="Times New Roman" w:cs="Times New Roman"/>
          <w:b/>
          <w:bCs/>
          <w:color w:val="auto"/>
        </w:rPr>
        <w:t xml:space="preserve"> </w:t>
      </w:r>
      <w:r w:rsidRPr="00DC464A">
        <w:rPr>
          <w:rFonts w:ascii="Times New Roman" w:eastAsia="Times New Roman" w:hAnsi="Times New Roman" w:cs="Times New Roman"/>
          <w:b/>
          <w:bCs/>
          <w:color w:val="auto"/>
        </w:rPr>
        <w:t>документах</w:t>
      </w:r>
    </w:p>
    <w:p w:rsidR="000969C3" w:rsidRPr="007F2AD4" w:rsidRDefault="000969C3" w:rsidP="000969C3">
      <w:pPr>
        <w:tabs>
          <w:tab w:val="left" w:pos="1255"/>
          <w:tab w:val="left" w:pos="6974"/>
        </w:tabs>
        <w:ind w:firstLine="709"/>
        <w:jc w:val="both"/>
        <w:rPr>
          <w:rFonts w:ascii="Times New Roman" w:hAnsi="Times New Roman" w:cs="Times New Roman"/>
        </w:rPr>
      </w:pPr>
      <w:r w:rsidRPr="007F2AD4">
        <w:rPr>
          <w:rFonts w:ascii="Times New Roman" w:hAnsi="Times New Roman" w:cs="Times New Roman"/>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В заявлении об исправлении опечаток и ошибок в обязательном порядке указываются:</w:t>
      </w:r>
    </w:p>
    <w:p w:rsidR="000969C3" w:rsidRPr="007F2AD4" w:rsidRDefault="000969C3" w:rsidP="000969C3">
      <w:pPr>
        <w:numPr>
          <w:ilvl w:val="0"/>
          <w:numId w:val="10"/>
        </w:numPr>
        <w:tabs>
          <w:tab w:val="left" w:pos="1142"/>
        </w:tabs>
        <w:ind w:firstLine="709"/>
        <w:jc w:val="both"/>
        <w:rPr>
          <w:rFonts w:ascii="Times New Roman" w:hAnsi="Times New Roman" w:cs="Times New Roman"/>
        </w:rPr>
      </w:pPr>
      <w:proofErr w:type="gramStart"/>
      <w:r w:rsidRPr="007F2AD4">
        <w:rPr>
          <w:rFonts w:ascii="Times New Roman" w:hAnsi="Times New Roman" w:cs="Times New Roman"/>
        </w:rPr>
        <w:t>наименование</w:t>
      </w:r>
      <w:proofErr w:type="gramEnd"/>
      <w:r w:rsidRPr="007F2AD4">
        <w:rPr>
          <w:rFonts w:ascii="Times New Roman" w:hAnsi="Times New Roman" w:cs="Times New Roman"/>
        </w:rPr>
        <w:t xml:space="preserve"> Администрации, в которое подается заявление об исправлении опечаток;</w:t>
      </w:r>
    </w:p>
    <w:p w:rsidR="000969C3" w:rsidRPr="007F2AD4" w:rsidRDefault="000969C3" w:rsidP="000969C3">
      <w:pPr>
        <w:numPr>
          <w:ilvl w:val="0"/>
          <w:numId w:val="10"/>
        </w:numPr>
        <w:tabs>
          <w:tab w:val="left" w:pos="1142"/>
        </w:tabs>
        <w:ind w:firstLine="709"/>
        <w:jc w:val="both"/>
        <w:rPr>
          <w:rFonts w:ascii="Times New Roman" w:hAnsi="Times New Roman" w:cs="Times New Roman"/>
        </w:rPr>
      </w:pPr>
      <w:proofErr w:type="gramStart"/>
      <w:r w:rsidRPr="007F2AD4">
        <w:rPr>
          <w:rFonts w:ascii="Times New Roman" w:hAnsi="Times New Roman" w:cs="Times New Roman"/>
        </w:rPr>
        <w:t>вид</w:t>
      </w:r>
      <w:proofErr w:type="gramEnd"/>
      <w:r w:rsidRPr="007F2AD4">
        <w:rPr>
          <w:rFonts w:ascii="Times New Roman" w:hAnsi="Times New Roman" w:cs="Times New Roman"/>
        </w:rPr>
        <w:t>, дата, номер выдачи (регистрации) документа, выданного</w:t>
      </w:r>
      <w:r w:rsidR="00CC45D1">
        <w:rPr>
          <w:rFonts w:ascii="Times New Roman" w:hAnsi="Times New Roman" w:cs="Times New Roman"/>
        </w:rPr>
        <w:t xml:space="preserve"> </w:t>
      </w:r>
      <w:r w:rsidRPr="007F2AD4">
        <w:rPr>
          <w:rFonts w:ascii="Times New Roman" w:hAnsi="Times New Roman" w:cs="Times New Roman"/>
        </w:rPr>
        <w:t>в результате предоставления муниципальной услуги;</w:t>
      </w:r>
    </w:p>
    <w:p w:rsidR="000969C3" w:rsidRPr="007F2AD4" w:rsidRDefault="000969C3" w:rsidP="000969C3">
      <w:pPr>
        <w:numPr>
          <w:ilvl w:val="0"/>
          <w:numId w:val="10"/>
        </w:numPr>
        <w:tabs>
          <w:tab w:val="left" w:pos="1142"/>
        </w:tabs>
        <w:ind w:firstLine="709"/>
        <w:jc w:val="both"/>
        <w:rPr>
          <w:rFonts w:ascii="Times New Roman" w:hAnsi="Times New Roman" w:cs="Times New Roman"/>
        </w:rPr>
      </w:pPr>
      <w:proofErr w:type="gramStart"/>
      <w:r w:rsidRPr="007F2AD4">
        <w:rPr>
          <w:rFonts w:ascii="Times New Roman" w:hAnsi="Times New Roman" w:cs="Times New Roman"/>
        </w:rPr>
        <w:t>для</w:t>
      </w:r>
      <w:proofErr w:type="gramEnd"/>
      <w:r w:rsidRPr="007F2AD4">
        <w:rPr>
          <w:rFonts w:ascii="Times New Roman" w:hAnsi="Times New Roman" w:cs="Times New Roman"/>
        </w:rPr>
        <w:t xml:space="preserve">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969C3" w:rsidRPr="007F2AD4" w:rsidRDefault="000969C3" w:rsidP="000969C3">
      <w:pPr>
        <w:numPr>
          <w:ilvl w:val="0"/>
          <w:numId w:val="10"/>
        </w:numPr>
        <w:tabs>
          <w:tab w:val="left" w:pos="1142"/>
        </w:tabs>
        <w:ind w:firstLine="709"/>
        <w:jc w:val="both"/>
        <w:rPr>
          <w:rFonts w:ascii="Times New Roman" w:hAnsi="Times New Roman" w:cs="Times New Roman"/>
        </w:rPr>
      </w:pPr>
      <w:proofErr w:type="gramStart"/>
      <w:r w:rsidRPr="007F2AD4">
        <w:rPr>
          <w:rFonts w:ascii="Times New Roman" w:hAnsi="Times New Roman" w:cs="Times New Roman"/>
        </w:rPr>
        <w:t>для</w:t>
      </w:r>
      <w:proofErr w:type="gramEnd"/>
      <w:r w:rsidRPr="007F2AD4">
        <w:rPr>
          <w:rFonts w:ascii="Times New Roman" w:hAnsi="Times New Roman" w:cs="Times New Roman"/>
        </w:rPr>
        <w:t xml:space="preserve">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969C3" w:rsidRPr="007F2AD4" w:rsidRDefault="000969C3" w:rsidP="000969C3">
      <w:pPr>
        <w:numPr>
          <w:ilvl w:val="0"/>
          <w:numId w:val="10"/>
        </w:numPr>
        <w:tabs>
          <w:tab w:val="left" w:pos="1080"/>
        </w:tabs>
        <w:ind w:firstLine="709"/>
        <w:jc w:val="both"/>
        <w:rPr>
          <w:rFonts w:ascii="Times New Roman" w:hAnsi="Times New Roman" w:cs="Times New Roman"/>
        </w:rPr>
      </w:pPr>
      <w:proofErr w:type="gramStart"/>
      <w:r w:rsidRPr="007F2AD4">
        <w:rPr>
          <w:rFonts w:ascii="Times New Roman" w:hAnsi="Times New Roman" w:cs="Times New Roman"/>
        </w:rPr>
        <w:t>для</w:t>
      </w:r>
      <w:proofErr w:type="gramEnd"/>
      <w:r w:rsidRPr="007F2AD4">
        <w:rPr>
          <w:rFonts w:ascii="Times New Roman" w:hAnsi="Times New Roman" w:cs="Times New Roman"/>
        </w:rPr>
        <w:t xml:space="preserve"> физических лиц - фамилия, имя, отчество (последнее -при наличии), адрес места жительства (места пребывания), адрес электронной почты (при наличии), номер </w:t>
      </w:r>
      <w:r w:rsidRPr="007F2AD4">
        <w:rPr>
          <w:rFonts w:ascii="Times New Roman" w:hAnsi="Times New Roman" w:cs="Times New Roman"/>
        </w:rPr>
        <w:lastRenderedPageBreak/>
        <w:t>контактного телефона, данные основного документа, удостоверяющего личность;</w:t>
      </w:r>
    </w:p>
    <w:p w:rsidR="000969C3" w:rsidRPr="007F2AD4" w:rsidRDefault="000969C3" w:rsidP="000969C3">
      <w:pPr>
        <w:numPr>
          <w:ilvl w:val="0"/>
          <w:numId w:val="10"/>
        </w:numPr>
        <w:tabs>
          <w:tab w:val="left" w:pos="1076"/>
        </w:tabs>
        <w:ind w:firstLine="709"/>
        <w:jc w:val="both"/>
        <w:rPr>
          <w:rFonts w:ascii="Times New Roman" w:hAnsi="Times New Roman" w:cs="Times New Roman"/>
        </w:rPr>
      </w:pPr>
      <w:proofErr w:type="gramStart"/>
      <w:r w:rsidRPr="007F2AD4">
        <w:rPr>
          <w:rFonts w:ascii="Times New Roman" w:hAnsi="Times New Roman" w:cs="Times New Roman"/>
        </w:rPr>
        <w:t>реквизиты</w:t>
      </w:r>
      <w:proofErr w:type="gramEnd"/>
      <w:r w:rsidRPr="007F2AD4">
        <w:rPr>
          <w:rFonts w:ascii="Times New Roman" w:hAnsi="Times New Roman" w:cs="Times New Roman"/>
        </w:rPr>
        <w:t xml:space="preserve"> документа(-</w:t>
      </w:r>
      <w:proofErr w:type="spellStart"/>
      <w:r w:rsidRPr="007F2AD4">
        <w:rPr>
          <w:rFonts w:ascii="Times New Roman" w:hAnsi="Times New Roman" w:cs="Times New Roman"/>
        </w:rPr>
        <w:t>ов</w:t>
      </w:r>
      <w:proofErr w:type="spellEnd"/>
      <w:r w:rsidRPr="007F2AD4">
        <w:rPr>
          <w:rFonts w:ascii="Times New Roman" w:hAnsi="Times New Roman" w:cs="Times New Roman"/>
        </w:rPr>
        <w:t>), обосновывающего(-их) доводы заявителя о наличии ошибки и опечатки, а также содержащего(-их) правильные сведения.</w:t>
      </w:r>
    </w:p>
    <w:p w:rsidR="000969C3" w:rsidRPr="007F2AD4" w:rsidRDefault="000969C3" w:rsidP="000969C3">
      <w:pPr>
        <w:numPr>
          <w:ilvl w:val="0"/>
          <w:numId w:val="11"/>
        </w:numPr>
        <w:tabs>
          <w:tab w:val="left" w:pos="1490"/>
        </w:tabs>
        <w:ind w:firstLine="709"/>
        <w:jc w:val="both"/>
        <w:rPr>
          <w:rFonts w:ascii="Times New Roman" w:hAnsi="Times New Roman" w:cs="Times New Roman"/>
        </w:rPr>
      </w:pPr>
      <w:r w:rsidRPr="007F2AD4">
        <w:rPr>
          <w:rFonts w:ascii="Times New Roman" w:hAnsi="Times New Roman" w:cs="Times New Roman"/>
        </w:rPr>
        <w:t>К заявлению должен быть приложен оригинал документа, выданного по результатам предоставления муниципальной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В случае, если от имени заявителя действует лицо, являющееся</w:t>
      </w:r>
      <w:r w:rsidR="00CC45D1">
        <w:rPr>
          <w:rFonts w:ascii="Times New Roman" w:hAnsi="Times New Roman" w:cs="Times New Roman"/>
        </w:rPr>
        <w:t xml:space="preserve"> </w:t>
      </w:r>
      <w:r w:rsidRPr="007F2AD4">
        <w:rPr>
          <w:rFonts w:ascii="Times New Roman" w:hAnsi="Times New Roman" w:cs="Times New Roman"/>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969C3" w:rsidRPr="007F2AD4" w:rsidRDefault="000969C3" w:rsidP="000969C3">
      <w:pPr>
        <w:numPr>
          <w:ilvl w:val="0"/>
          <w:numId w:val="11"/>
        </w:numPr>
        <w:tabs>
          <w:tab w:val="left" w:pos="1490"/>
        </w:tabs>
        <w:ind w:firstLine="709"/>
        <w:jc w:val="both"/>
        <w:rPr>
          <w:rFonts w:ascii="Times New Roman" w:hAnsi="Times New Roman" w:cs="Times New Roman"/>
        </w:rPr>
      </w:pPr>
      <w:r w:rsidRPr="007F2AD4">
        <w:rPr>
          <w:rFonts w:ascii="Times New Roman" w:hAnsi="Times New Roman" w:cs="Times New Roman"/>
        </w:rPr>
        <w:t>Заявление об исправлении опечаток и ошибок представляются следующими способами:</w:t>
      </w:r>
    </w:p>
    <w:p w:rsidR="000969C3" w:rsidRPr="007F2AD4" w:rsidRDefault="000969C3" w:rsidP="000969C3">
      <w:pPr>
        <w:ind w:firstLine="709"/>
        <w:jc w:val="both"/>
        <w:rPr>
          <w:rFonts w:ascii="Times New Roman" w:hAnsi="Times New Roman" w:cs="Times New Roman"/>
        </w:rPr>
      </w:pPr>
      <w:proofErr w:type="gramStart"/>
      <w:r w:rsidRPr="007F2AD4">
        <w:rPr>
          <w:rFonts w:ascii="Times New Roman" w:hAnsi="Times New Roman" w:cs="Times New Roman"/>
        </w:rPr>
        <w:t>лично</w:t>
      </w:r>
      <w:proofErr w:type="gramEnd"/>
      <w:r w:rsidRPr="007F2AD4">
        <w:rPr>
          <w:rFonts w:ascii="Times New Roman" w:hAnsi="Times New Roman" w:cs="Times New Roman"/>
        </w:rPr>
        <w:t xml:space="preserve"> в Администрацию;</w:t>
      </w:r>
    </w:p>
    <w:p w:rsidR="000969C3" w:rsidRPr="007F2AD4" w:rsidRDefault="000969C3" w:rsidP="000969C3">
      <w:pPr>
        <w:ind w:firstLine="709"/>
        <w:jc w:val="both"/>
        <w:rPr>
          <w:rFonts w:ascii="Times New Roman" w:hAnsi="Times New Roman" w:cs="Times New Roman"/>
        </w:rPr>
      </w:pPr>
      <w:proofErr w:type="gramStart"/>
      <w:r w:rsidRPr="007F2AD4">
        <w:rPr>
          <w:rFonts w:ascii="Times New Roman" w:hAnsi="Times New Roman" w:cs="Times New Roman"/>
        </w:rPr>
        <w:t>почтовым</w:t>
      </w:r>
      <w:proofErr w:type="gramEnd"/>
      <w:r w:rsidRPr="007F2AD4">
        <w:rPr>
          <w:rFonts w:ascii="Times New Roman" w:hAnsi="Times New Roman" w:cs="Times New Roman"/>
        </w:rPr>
        <w:t xml:space="preserve"> отправлением;</w:t>
      </w:r>
    </w:p>
    <w:p w:rsidR="000969C3" w:rsidRPr="007F2AD4" w:rsidRDefault="000969C3" w:rsidP="000969C3">
      <w:pPr>
        <w:ind w:firstLine="709"/>
        <w:jc w:val="both"/>
        <w:rPr>
          <w:rFonts w:ascii="Times New Roman" w:hAnsi="Times New Roman" w:cs="Times New Roman"/>
        </w:rPr>
      </w:pPr>
      <w:proofErr w:type="gramStart"/>
      <w:r w:rsidRPr="007F2AD4">
        <w:rPr>
          <w:rFonts w:ascii="Times New Roman" w:hAnsi="Times New Roman" w:cs="Times New Roman"/>
        </w:rPr>
        <w:t>путем</w:t>
      </w:r>
      <w:proofErr w:type="gramEnd"/>
      <w:r w:rsidRPr="007F2AD4">
        <w:rPr>
          <w:rFonts w:ascii="Times New Roman" w:hAnsi="Times New Roman" w:cs="Times New Roman"/>
        </w:rPr>
        <w:t xml:space="preserve"> заполнения формы запроса через «Личный кабинет» на РПГУ;</w:t>
      </w:r>
    </w:p>
    <w:p w:rsidR="000969C3" w:rsidRPr="007F2AD4" w:rsidRDefault="000969C3" w:rsidP="000969C3">
      <w:pPr>
        <w:ind w:firstLine="709"/>
        <w:jc w:val="both"/>
        <w:rPr>
          <w:rFonts w:ascii="Times New Roman" w:hAnsi="Times New Roman" w:cs="Times New Roman"/>
        </w:rPr>
      </w:pPr>
      <w:proofErr w:type="gramStart"/>
      <w:r w:rsidRPr="007F2AD4">
        <w:rPr>
          <w:rFonts w:ascii="Times New Roman" w:hAnsi="Times New Roman" w:cs="Times New Roman"/>
        </w:rPr>
        <w:t>в</w:t>
      </w:r>
      <w:proofErr w:type="gramEnd"/>
      <w:r w:rsidRPr="007F2AD4">
        <w:rPr>
          <w:rFonts w:ascii="Times New Roman" w:hAnsi="Times New Roman" w:cs="Times New Roman"/>
        </w:rPr>
        <w:t xml:space="preserve"> РГАУ МФЦ.</w:t>
      </w:r>
    </w:p>
    <w:p w:rsidR="000969C3" w:rsidRPr="007F2AD4" w:rsidRDefault="000969C3" w:rsidP="000969C3">
      <w:pPr>
        <w:numPr>
          <w:ilvl w:val="0"/>
          <w:numId w:val="11"/>
        </w:numPr>
        <w:tabs>
          <w:tab w:val="left" w:pos="1490"/>
        </w:tabs>
        <w:ind w:firstLine="709"/>
        <w:jc w:val="both"/>
        <w:rPr>
          <w:rFonts w:ascii="Times New Roman" w:hAnsi="Times New Roman" w:cs="Times New Roman"/>
        </w:rPr>
      </w:pPr>
      <w:r w:rsidRPr="007F2AD4">
        <w:rPr>
          <w:rFonts w:ascii="Times New Roman" w:hAnsi="Times New Roman" w:cs="Times New Roman"/>
        </w:rPr>
        <w:t>Основания для отказа в приеме заявления об исправлении опечаток и ошибок:</w:t>
      </w:r>
    </w:p>
    <w:p w:rsidR="000969C3" w:rsidRPr="007F2AD4" w:rsidRDefault="000969C3" w:rsidP="000969C3">
      <w:pPr>
        <w:numPr>
          <w:ilvl w:val="0"/>
          <w:numId w:val="12"/>
        </w:numPr>
        <w:tabs>
          <w:tab w:val="left" w:pos="1238"/>
        </w:tabs>
        <w:ind w:firstLine="709"/>
        <w:jc w:val="both"/>
        <w:rPr>
          <w:rFonts w:ascii="Times New Roman" w:hAnsi="Times New Roman" w:cs="Times New Roman"/>
        </w:rPr>
      </w:pPr>
      <w:proofErr w:type="gramStart"/>
      <w:r w:rsidRPr="007F2AD4">
        <w:rPr>
          <w:rFonts w:ascii="Times New Roman" w:hAnsi="Times New Roman" w:cs="Times New Roman"/>
        </w:rPr>
        <w:t>представленные</w:t>
      </w:r>
      <w:proofErr w:type="gramEnd"/>
      <w:r w:rsidRPr="007F2AD4">
        <w:rPr>
          <w:rFonts w:ascii="Times New Roman" w:hAnsi="Times New Roman" w:cs="Times New Roman"/>
        </w:rPr>
        <w:t xml:space="preserve"> документы по составу и содержанию не соответствуют требованиям пунктов 3.3 и 3.3.1 настоящего Административного регламента;</w:t>
      </w:r>
    </w:p>
    <w:p w:rsidR="000969C3" w:rsidRPr="007F2AD4" w:rsidRDefault="000969C3" w:rsidP="000969C3">
      <w:pPr>
        <w:numPr>
          <w:ilvl w:val="0"/>
          <w:numId w:val="12"/>
        </w:numPr>
        <w:tabs>
          <w:tab w:val="left" w:pos="1115"/>
        </w:tabs>
        <w:ind w:firstLine="709"/>
        <w:jc w:val="both"/>
        <w:rPr>
          <w:rFonts w:ascii="Times New Roman" w:hAnsi="Times New Roman" w:cs="Times New Roman"/>
        </w:rPr>
      </w:pPr>
      <w:proofErr w:type="gramStart"/>
      <w:r w:rsidRPr="007F2AD4">
        <w:rPr>
          <w:rFonts w:ascii="Times New Roman" w:hAnsi="Times New Roman" w:cs="Times New Roman"/>
        </w:rPr>
        <w:t>заявитель</w:t>
      </w:r>
      <w:proofErr w:type="gramEnd"/>
      <w:r w:rsidRPr="007F2AD4">
        <w:rPr>
          <w:rFonts w:ascii="Times New Roman" w:hAnsi="Times New Roman" w:cs="Times New Roman"/>
        </w:rPr>
        <w:t xml:space="preserve"> не является получателем муниципальной услуги.</w:t>
      </w:r>
    </w:p>
    <w:p w:rsidR="000969C3" w:rsidRPr="007F2AD4" w:rsidRDefault="000969C3" w:rsidP="000969C3">
      <w:pPr>
        <w:numPr>
          <w:ilvl w:val="0"/>
          <w:numId w:val="11"/>
        </w:numPr>
        <w:tabs>
          <w:tab w:val="left" w:pos="1490"/>
        </w:tabs>
        <w:ind w:firstLine="709"/>
        <w:jc w:val="both"/>
        <w:rPr>
          <w:rFonts w:ascii="Times New Roman" w:hAnsi="Times New Roman" w:cs="Times New Roman"/>
        </w:rPr>
      </w:pPr>
      <w:r w:rsidRPr="007F2AD4">
        <w:rPr>
          <w:rFonts w:ascii="Times New Roman" w:hAnsi="Times New Roman" w:cs="Times New Roman"/>
        </w:rPr>
        <w:t>Отказ в приеме заявления об исправлении опечаток и ошибок по иным основаниям не допускается.</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0969C3" w:rsidRPr="007F2AD4" w:rsidRDefault="000969C3" w:rsidP="000969C3">
      <w:pPr>
        <w:numPr>
          <w:ilvl w:val="0"/>
          <w:numId w:val="11"/>
        </w:numPr>
        <w:tabs>
          <w:tab w:val="left" w:pos="1490"/>
        </w:tabs>
        <w:ind w:firstLine="709"/>
        <w:jc w:val="both"/>
        <w:rPr>
          <w:rFonts w:ascii="Times New Roman" w:hAnsi="Times New Roman" w:cs="Times New Roman"/>
        </w:rPr>
      </w:pPr>
      <w:r w:rsidRPr="007F2AD4">
        <w:rPr>
          <w:rFonts w:ascii="Times New Roman" w:hAnsi="Times New Roman" w:cs="Times New Roman"/>
        </w:rPr>
        <w:t>Основания для отказа в исправлении опечаток и ошибок:</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запрошенным в рамках межведомственного информационного взаимодействия при предоставлении заявителю муниципальной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документов, указанных в подпункте 6 пункта 3.3 настоящего Административного регламента, недостаточно для начала процедуры исправления опечаток и ошибок.</w:t>
      </w:r>
    </w:p>
    <w:p w:rsidR="000969C3" w:rsidRPr="007F2AD4" w:rsidRDefault="000969C3" w:rsidP="000969C3">
      <w:pPr>
        <w:numPr>
          <w:ilvl w:val="0"/>
          <w:numId w:val="11"/>
        </w:numPr>
        <w:tabs>
          <w:tab w:val="left" w:pos="1511"/>
        </w:tabs>
        <w:ind w:firstLine="709"/>
        <w:jc w:val="both"/>
        <w:rPr>
          <w:rFonts w:ascii="Times New Roman" w:hAnsi="Times New Roman" w:cs="Times New Roman"/>
        </w:rPr>
      </w:pPr>
      <w:r w:rsidRPr="007F2AD4">
        <w:rPr>
          <w:rFonts w:ascii="Times New Roman" w:hAnsi="Times New Roman" w:cs="Times New Roman"/>
        </w:rPr>
        <w:t xml:space="preserve">Заявление об исправлении опечаток и ошибок регистрируется Администрацией муниципального района Федоровский район Республики Башкортостан в течение одного рабочего дня с момента получения заявления об исправлении опечаток и </w:t>
      </w:r>
      <w:proofErr w:type="gramStart"/>
      <w:r w:rsidRPr="007F2AD4">
        <w:rPr>
          <w:rFonts w:ascii="Times New Roman" w:hAnsi="Times New Roman" w:cs="Times New Roman"/>
        </w:rPr>
        <w:t>ошибок</w:t>
      </w:r>
      <w:proofErr w:type="gramEnd"/>
      <w:r w:rsidRPr="007F2AD4">
        <w:rPr>
          <w:rFonts w:ascii="Times New Roman" w:hAnsi="Times New Roman" w:cs="Times New Roman"/>
        </w:rPr>
        <w:t xml:space="preserve"> и документов приложенных к нему.</w:t>
      </w:r>
    </w:p>
    <w:p w:rsidR="000969C3" w:rsidRPr="007F2AD4" w:rsidRDefault="000969C3" w:rsidP="000969C3">
      <w:pPr>
        <w:numPr>
          <w:ilvl w:val="0"/>
          <w:numId w:val="11"/>
        </w:numPr>
        <w:tabs>
          <w:tab w:val="left" w:pos="1511"/>
        </w:tabs>
        <w:ind w:firstLine="709"/>
        <w:jc w:val="both"/>
        <w:rPr>
          <w:rFonts w:ascii="Times New Roman" w:hAnsi="Times New Roman" w:cs="Times New Roman"/>
        </w:rPr>
      </w:pPr>
      <w:r w:rsidRPr="007F2AD4">
        <w:rPr>
          <w:rFonts w:ascii="Times New Roman" w:hAnsi="Times New Roman" w:cs="Times New Roman"/>
        </w:rPr>
        <w:t xml:space="preserve">Заявление об исправлении опечаток и ошибок в течение пяти рабочих дней с момента регистрации в Администрации муниципального района Федоровский район Республики Башкортостан такого заявления рассматривается Администрацией муниципального района Федоровский район Республики Башкортостан на предмет соответствия </w:t>
      </w:r>
      <w:proofErr w:type="gramStart"/>
      <w:r w:rsidRPr="007F2AD4">
        <w:rPr>
          <w:rFonts w:ascii="Times New Roman" w:hAnsi="Times New Roman" w:cs="Times New Roman"/>
        </w:rPr>
        <w:t>требованиям,</w:t>
      </w:r>
      <w:r w:rsidRPr="007F2AD4">
        <w:rPr>
          <w:rFonts w:ascii="Times New Roman" w:hAnsi="Times New Roman" w:cs="Times New Roman"/>
        </w:rPr>
        <w:tab/>
      </w:r>
      <w:proofErr w:type="gramEnd"/>
      <w:r w:rsidRPr="007F2AD4">
        <w:rPr>
          <w:rFonts w:ascii="Times New Roman" w:hAnsi="Times New Roman" w:cs="Times New Roman"/>
        </w:rPr>
        <w:t>предусмотренным</w:t>
      </w:r>
      <w:r w:rsidRPr="007F2AD4">
        <w:rPr>
          <w:rFonts w:ascii="Times New Roman" w:hAnsi="Times New Roman" w:cs="Times New Roman"/>
        </w:rPr>
        <w:tab/>
        <w:t>настоящим Административным регламентом.</w:t>
      </w:r>
    </w:p>
    <w:p w:rsidR="000969C3" w:rsidRPr="007F2AD4" w:rsidRDefault="000969C3" w:rsidP="000969C3">
      <w:pPr>
        <w:numPr>
          <w:ilvl w:val="0"/>
          <w:numId w:val="11"/>
        </w:numPr>
        <w:tabs>
          <w:tab w:val="left" w:pos="1511"/>
        </w:tabs>
        <w:ind w:firstLine="709"/>
        <w:jc w:val="both"/>
        <w:rPr>
          <w:rFonts w:ascii="Times New Roman" w:hAnsi="Times New Roman" w:cs="Times New Roman"/>
        </w:rPr>
      </w:pPr>
      <w:r w:rsidRPr="007F2AD4">
        <w:rPr>
          <w:rFonts w:ascii="Times New Roman" w:hAnsi="Times New Roman" w:cs="Times New Roman"/>
        </w:rPr>
        <w:t xml:space="preserve">По результатам рассмотрения заявления об исправлении опечаток и ошибок </w:t>
      </w:r>
      <w:r w:rsidRPr="007F2AD4">
        <w:rPr>
          <w:rFonts w:ascii="Times New Roman" w:hAnsi="Times New Roman" w:cs="Times New Roman"/>
        </w:rPr>
        <w:lastRenderedPageBreak/>
        <w:t>Администрация муниципального района Федоровский район Республики Башкортостан в срок, предусмотренный пунктом 3.3.7 настоящего Административного регламента:</w:t>
      </w:r>
    </w:p>
    <w:p w:rsidR="000969C3" w:rsidRPr="007F2AD4" w:rsidRDefault="000969C3" w:rsidP="000969C3">
      <w:pPr>
        <w:numPr>
          <w:ilvl w:val="0"/>
          <w:numId w:val="13"/>
        </w:numPr>
        <w:tabs>
          <w:tab w:val="left" w:pos="1092"/>
        </w:tabs>
        <w:ind w:firstLine="709"/>
        <w:jc w:val="both"/>
        <w:rPr>
          <w:rFonts w:ascii="Times New Roman" w:hAnsi="Times New Roman" w:cs="Times New Roman"/>
        </w:rPr>
      </w:pPr>
      <w:proofErr w:type="gramStart"/>
      <w:r w:rsidRPr="007F2AD4">
        <w:rPr>
          <w:rFonts w:ascii="Times New Roman" w:hAnsi="Times New Roman" w:cs="Times New Roman"/>
        </w:rPr>
        <w:t>в</w:t>
      </w:r>
      <w:proofErr w:type="gramEnd"/>
      <w:r w:rsidRPr="007F2AD4">
        <w:rPr>
          <w:rFonts w:ascii="Times New Roman" w:hAnsi="Times New Roman" w:cs="Times New Roman"/>
        </w:rPr>
        <w:t xml:space="preserve">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w:t>
      </w:r>
    </w:p>
    <w:p w:rsidR="000969C3" w:rsidRPr="007F2AD4" w:rsidRDefault="000969C3" w:rsidP="000969C3">
      <w:pPr>
        <w:numPr>
          <w:ilvl w:val="0"/>
          <w:numId w:val="13"/>
        </w:numPr>
        <w:tabs>
          <w:tab w:val="left" w:pos="1092"/>
        </w:tabs>
        <w:ind w:firstLine="709"/>
        <w:jc w:val="both"/>
        <w:rPr>
          <w:rFonts w:ascii="Times New Roman" w:hAnsi="Times New Roman" w:cs="Times New Roman"/>
        </w:rPr>
      </w:pPr>
      <w:proofErr w:type="gramStart"/>
      <w:r w:rsidRPr="007F2AD4">
        <w:rPr>
          <w:rFonts w:ascii="Times New Roman" w:hAnsi="Times New Roman" w:cs="Times New Roman"/>
        </w:rPr>
        <w:t>в</w:t>
      </w:r>
      <w:proofErr w:type="gramEnd"/>
      <w:r w:rsidRPr="007F2AD4">
        <w:rPr>
          <w:rFonts w:ascii="Times New Roman" w:hAnsi="Times New Roman" w:cs="Times New Roman"/>
        </w:rPr>
        <w:t xml:space="preserve">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w:t>
      </w:r>
    </w:p>
    <w:p w:rsidR="000969C3" w:rsidRPr="007F2AD4" w:rsidRDefault="000969C3" w:rsidP="000969C3">
      <w:pPr>
        <w:numPr>
          <w:ilvl w:val="0"/>
          <w:numId w:val="11"/>
        </w:numPr>
        <w:tabs>
          <w:tab w:val="left" w:pos="1511"/>
        </w:tabs>
        <w:ind w:firstLine="709"/>
        <w:jc w:val="both"/>
        <w:rPr>
          <w:rFonts w:ascii="Times New Roman" w:hAnsi="Times New Roman" w:cs="Times New Roman"/>
        </w:rPr>
      </w:pPr>
      <w:r w:rsidRPr="007F2AD4">
        <w:rPr>
          <w:rFonts w:ascii="Times New Roman" w:hAnsi="Times New Roman" w:cs="Times New Roman"/>
        </w:rPr>
        <w:t>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0969C3" w:rsidRPr="007F2AD4" w:rsidRDefault="000969C3" w:rsidP="000969C3">
      <w:pPr>
        <w:tabs>
          <w:tab w:val="left" w:pos="7851"/>
        </w:tabs>
        <w:ind w:firstLine="709"/>
        <w:jc w:val="both"/>
        <w:rPr>
          <w:rFonts w:ascii="Times New Roman" w:hAnsi="Times New Roman" w:cs="Times New Roman"/>
        </w:rPr>
      </w:pPr>
      <w:r w:rsidRPr="007F2AD4">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969C3" w:rsidRPr="007F2AD4" w:rsidRDefault="000969C3" w:rsidP="000969C3">
      <w:pPr>
        <w:numPr>
          <w:ilvl w:val="0"/>
          <w:numId w:val="11"/>
        </w:numPr>
        <w:tabs>
          <w:tab w:val="left" w:pos="1934"/>
        </w:tabs>
        <w:ind w:firstLine="709"/>
        <w:jc w:val="both"/>
        <w:rPr>
          <w:rFonts w:ascii="Times New Roman" w:hAnsi="Times New Roman" w:cs="Times New Roman"/>
        </w:rPr>
      </w:pPr>
      <w:r w:rsidRPr="007F2AD4">
        <w:rPr>
          <w:rFonts w:ascii="Times New Roman" w:hAnsi="Times New Roman" w:cs="Times New Roman"/>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3.3.8 настоящего Административного регламента.</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Результатом исправления опечаток и ошибок является подготовленный в двух экземплярах документ о предоставлении муниципальной услуги.</w:t>
      </w:r>
    </w:p>
    <w:p w:rsidR="000969C3" w:rsidRPr="007F2AD4" w:rsidRDefault="000969C3" w:rsidP="000969C3">
      <w:pPr>
        <w:numPr>
          <w:ilvl w:val="0"/>
          <w:numId w:val="11"/>
        </w:numPr>
        <w:tabs>
          <w:tab w:val="left" w:pos="1605"/>
        </w:tabs>
        <w:ind w:firstLine="709"/>
        <w:jc w:val="both"/>
        <w:rPr>
          <w:rFonts w:ascii="Times New Roman" w:hAnsi="Times New Roman" w:cs="Times New Roman"/>
        </w:rPr>
      </w:pPr>
      <w:r w:rsidRPr="007F2AD4">
        <w:rPr>
          <w:rFonts w:ascii="Times New Roman" w:hAnsi="Times New Roman" w:cs="Times New Roman"/>
        </w:rPr>
        <w:t>При исправлении опечаток и ошибок не допускается:</w:t>
      </w:r>
    </w:p>
    <w:p w:rsidR="000969C3" w:rsidRPr="007F2AD4" w:rsidRDefault="000969C3" w:rsidP="000969C3">
      <w:pPr>
        <w:tabs>
          <w:tab w:val="left" w:pos="2271"/>
          <w:tab w:val="left" w:pos="7851"/>
        </w:tabs>
        <w:ind w:firstLine="709"/>
        <w:jc w:val="both"/>
        <w:rPr>
          <w:rFonts w:ascii="Times New Roman" w:hAnsi="Times New Roman" w:cs="Times New Roman"/>
        </w:rPr>
      </w:pPr>
      <w:r w:rsidRPr="007F2AD4">
        <w:rPr>
          <w:rFonts w:ascii="Times New Roman" w:hAnsi="Times New Roman" w:cs="Times New Roman"/>
        </w:rPr>
        <w:t>- изменение содержания документов, являющихся результатом предоставления муниципальной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969C3" w:rsidRPr="007F2AD4" w:rsidRDefault="000969C3" w:rsidP="000969C3">
      <w:pPr>
        <w:numPr>
          <w:ilvl w:val="0"/>
          <w:numId w:val="11"/>
        </w:numPr>
        <w:tabs>
          <w:tab w:val="left" w:pos="1580"/>
        </w:tabs>
        <w:ind w:firstLine="709"/>
        <w:jc w:val="both"/>
        <w:rPr>
          <w:rFonts w:ascii="Times New Roman" w:hAnsi="Times New Roman" w:cs="Times New Roman"/>
        </w:rPr>
      </w:pPr>
      <w:r w:rsidRPr="007F2AD4">
        <w:rPr>
          <w:rFonts w:ascii="Times New Roman" w:hAnsi="Times New Roman" w:cs="Times New Roman"/>
        </w:rPr>
        <w:t>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содержащего опечатки и ошибки.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969C3" w:rsidRPr="007F2AD4" w:rsidRDefault="000969C3" w:rsidP="000969C3">
      <w:pPr>
        <w:numPr>
          <w:ilvl w:val="0"/>
          <w:numId w:val="11"/>
        </w:numPr>
        <w:tabs>
          <w:tab w:val="left" w:pos="1607"/>
        </w:tabs>
        <w:ind w:firstLine="709"/>
        <w:jc w:val="both"/>
        <w:rPr>
          <w:rFonts w:ascii="Times New Roman" w:hAnsi="Times New Roman" w:cs="Times New Roman"/>
        </w:rPr>
      </w:pPr>
      <w:r w:rsidRPr="007F2AD4">
        <w:rPr>
          <w:rFonts w:ascii="Times New Roman" w:hAnsi="Times New Roman" w:cs="Times New Roman"/>
        </w:rPr>
        <w:t>В случае внесения в выданный по результатам предоставления муниципальной услуги документ изменений, направленных на исправление</w:t>
      </w:r>
    </w:p>
    <w:p w:rsidR="000969C3" w:rsidRPr="007F2AD4" w:rsidRDefault="000969C3" w:rsidP="000969C3">
      <w:pPr>
        <w:ind w:firstLine="709"/>
        <w:jc w:val="both"/>
        <w:rPr>
          <w:rFonts w:ascii="Times New Roman" w:hAnsi="Times New Roman" w:cs="Times New Roman"/>
        </w:rPr>
      </w:pPr>
      <w:proofErr w:type="gramStart"/>
      <w:r w:rsidRPr="007F2AD4">
        <w:rPr>
          <w:rFonts w:ascii="Times New Roman" w:hAnsi="Times New Roman" w:cs="Times New Roman"/>
        </w:rPr>
        <w:t>ошибок</w:t>
      </w:r>
      <w:proofErr w:type="gramEnd"/>
      <w:r w:rsidRPr="007F2AD4">
        <w:rPr>
          <w:rFonts w:ascii="Times New Roman" w:hAnsi="Times New Roman" w:cs="Times New Roman"/>
        </w:rPr>
        <w:t>, допущенных по вине Администрации и (или) их должностных лиц, плата с заявителя не взимается.</w:t>
      </w:r>
    </w:p>
    <w:p w:rsidR="000969C3" w:rsidRPr="007F2AD4" w:rsidRDefault="000969C3" w:rsidP="000969C3">
      <w:pPr>
        <w:ind w:firstLine="709"/>
        <w:jc w:val="both"/>
        <w:rPr>
          <w:rFonts w:ascii="Times New Roman" w:hAnsi="Times New Roman" w:cs="Times New Roman"/>
        </w:rPr>
      </w:pPr>
    </w:p>
    <w:p w:rsidR="000969C3"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DC464A" w:rsidRDefault="000969C3" w:rsidP="000969C3">
      <w:pPr>
        <w:shd w:val="clear" w:color="auto" w:fill="FFFFFF"/>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 xml:space="preserve">Порядок осуществления административных процедур </w:t>
      </w:r>
    </w:p>
    <w:p w:rsidR="000969C3" w:rsidRPr="00DC464A" w:rsidRDefault="000969C3" w:rsidP="000969C3">
      <w:pPr>
        <w:shd w:val="clear" w:color="auto" w:fill="FFFFFF"/>
        <w:ind w:firstLine="709"/>
        <w:jc w:val="center"/>
        <w:rPr>
          <w:rFonts w:ascii="Times New Roman" w:eastAsia="Times New Roman" w:hAnsi="Times New Roman" w:cs="Times New Roman"/>
          <w:b/>
          <w:bCs/>
          <w:color w:val="auto"/>
        </w:rPr>
      </w:pPr>
      <w:r w:rsidRPr="00DC464A">
        <w:rPr>
          <w:rFonts w:ascii="Times New Roman" w:eastAsia="Times New Roman" w:hAnsi="Times New Roman" w:cs="Times New Roman"/>
          <w:b/>
          <w:bCs/>
          <w:color w:val="auto"/>
        </w:rPr>
        <w:t>(</w:t>
      </w:r>
      <w:proofErr w:type="gramStart"/>
      <w:r w:rsidRPr="00DC464A">
        <w:rPr>
          <w:rFonts w:ascii="Times New Roman" w:eastAsia="Times New Roman" w:hAnsi="Times New Roman" w:cs="Times New Roman"/>
          <w:b/>
          <w:bCs/>
          <w:color w:val="auto"/>
        </w:rPr>
        <w:t>действий</w:t>
      </w:r>
      <w:proofErr w:type="gramEnd"/>
      <w:r w:rsidRPr="00DC464A">
        <w:rPr>
          <w:rFonts w:ascii="Times New Roman" w:eastAsia="Times New Roman" w:hAnsi="Times New Roman" w:cs="Times New Roman"/>
          <w:b/>
          <w:bCs/>
          <w:color w:val="auto"/>
        </w:rPr>
        <w:t>) в электронной форме</w:t>
      </w:r>
    </w:p>
    <w:p w:rsidR="000969C3" w:rsidRPr="00DC464A"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lastRenderedPageBreak/>
        <w:t>3.5.</w:t>
      </w:r>
      <w:r w:rsidRPr="00DC464A">
        <w:rPr>
          <w:rFonts w:ascii="Times New Roman" w:eastAsia="Times New Roman" w:hAnsi="Times New Roman" w:cs="Times New Roman"/>
          <w:bCs/>
          <w:color w:val="auto"/>
        </w:rPr>
        <w:tab/>
        <w:t>Получение информации о порядке и сроках предоставления муниципальной услуги осуществляется согласно пунктам 1.9-1.11 настоящего Административного регламента.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3.6.</w:t>
      </w:r>
      <w:r w:rsidRPr="00DC464A">
        <w:rPr>
          <w:rFonts w:ascii="Times New Roman" w:eastAsia="Times New Roman" w:hAnsi="Times New Roman" w:cs="Times New Roman"/>
          <w:bCs/>
          <w:color w:val="auto"/>
        </w:rPr>
        <w:tab/>
        <w:t>Возможность предварительной записи на прием в Администрации не предусмотрена.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3.7.</w:t>
      </w:r>
      <w:r w:rsidRPr="00DC464A">
        <w:rPr>
          <w:rFonts w:ascii="Times New Roman" w:eastAsia="Times New Roman" w:hAnsi="Times New Roman" w:cs="Times New Roman"/>
          <w:bCs/>
          <w:color w:val="auto"/>
        </w:rPr>
        <w:tab/>
        <w:t>Запись на прием в РГАУ МФЦ для подачи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3.7.1.</w:t>
      </w:r>
      <w:r w:rsidRPr="00DC464A">
        <w:rPr>
          <w:rFonts w:ascii="Times New Roman" w:eastAsia="Times New Roman" w:hAnsi="Times New Roman" w:cs="Times New Roman"/>
          <w:bCs/>
          <w:color w:val="auto"/>
        </w:rPr>
        <w:tab/>
        <w:t>При организации записи на прием в РГАУ МФЦ заявителю обеспечивается возможность:</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а</w:t>
      </w:r>
      <w:proofErr w:type="gramEnd"/>
      <w:r w:rsidRPr="00DC464A">
        <w:rPr>
          <w:rFonts w:ascii="Times New Roman" w:eastAsia="Times New Roman" w:hAnsi="Times New Roman" w:cs="Times New Roman"/>
          <w:bCs/>
          <w:color w:val="auto"/>
        </w:rPr>
        <w:t>) ознакомления с расписанием работы РГАУ МФЦ, а также с доступными для записи на прием датами и интервалами времени приема;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б</w:t>
      </w:r>
      <w:proofErr w:type="gramEnd"/>
      <w:r w:rsidRPr="00DC464A">
        <w:rPr>
          <w:rFonts w:ascii="Times New Roman" w:eastAsia="Times New Roman" w:hAnsi="Times New Roman" w:cs="Times New Roman"/>
          <w:bCs/>
          <w:color w:val="auto"/>
        </w:rPr>
        <w:t>) записи в любые свободные для приема дату и время в пределах установленного в РГАУ МФЦ графика приема заявителей.</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Запись на прием может осуществляться посредством информационной системы РГАУ МФЦ, которая обеспечивает возможность интеграции</w:t>
      </w:r>
      <w:r w:rsidR="00CC45D1">
        <w:rPr>
          <w:rFonts w:ascii="Times New Roman" w:eastAsia="Times New Roman" w:hAnsi="Times New Roman" w:cs="Times New Roman"/>
          <w:bCs/>
          <w:color w:val="auto"/>
        </w:rPr>
        <w:t xml:space="preserve"> </w:t>
      </w:r>
      <w:r w:rsidRPr="00DC464A">
        <w:rPr>
          <w:rFonts w:ascii="Times New Roman" w:eastAsia="Times New Roman" w:hAnsi="Times New Roman" w:cs="Times New Roman"/>
          <w:bCs/>
          <w:color w:val="auto"/>
        </w:rPr>
        <w:t>с РПГУ.</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3.8. Формирование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На РПГУ размещаются образцы заполнения электронной формы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При формировании запроса заявителю обеспечивается: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а</w:t>
      </w:r>
      <w:proofErr w:type="gramEnd"/>
      <w:r w:rsidRPr="00DC464A">
        <w:rPr>
          <w:rFonts w:ascii="Times New Roman" w:eastAsia="Times New Roman" w:hAnsi="Times New Roman" w:cs="Times New Roman"/>
          <w:bCs/>
          <w:color w:val="auto"/>
        </w:rPr>
        <w:t>)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б</w:t>
      </w:r>
      <w:proofErr w:type="gramEnd"/>
      <w:r w:rsidRPr="00DC464A">
        <w:rPr>
          <w:rFonts w:ascii="Times New Roman" w:eastAsia="Times New Roman" w:hAnsi="Times New Roman" w:cs="Times New Roman"/>
          <w:bCs/>
          <w:color w:val="auto"/>
        </w:rPr>
        <w:t>)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в</w:t>
      </w:r>
      <w:proofErr w:type="gramEnd"/>
      <w:r w:rsidRPr="00DC464A">
        <w:rPr>
          <w:rFonts w:ascii="Times New Roman" w:eastAsia="Times New Roman" w:hAnsi="Times New Roman" w:cs="Times New Roman"/>
          <w:bCs/>
          <w:color w:val="auto"/>
        </w:rPr>
        <w:t>) возможность печати на бумажном носителе копии электронной формы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г</w:t>
      </w:r>
      <w:proofErr w:type="gramEnd"/>
      <w:r w:rsidRPr="00DC464A">
        <w:rPr>
          <w:rFonts w:ascii="Times New Roman" w:eastAsia="Times New Roman" w:hAnsi="Times New Roman" w:cs="Times New Roman"/>
          <w:bCs/>
          <w:color w:val="auto"/>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е</w:t>
      </w:r>
      <w:proofErr w:type="gramEnd"/>
      <w:r w:rsidRPr="00DC464A">
        <w:rPr>
          <w:rFonts w:ascii="Times New Roman" w:eastAsia="Times New Roman" w:hAnsi="Times New Roman" w:cs="Times New Roman"/>
          <w:bCs/>
          <w:color w:val="auto"/>
        </w:rPr>
        <w:t xml:space="preserve">) возможность вернуться на любой из этапов заполнения электронной формы </w:t>
      </w:r>
      <w:r w:rsidRPr="00DC464A">
        <w:rPr>
          <w:rFonts w:ascii="Times New Roman" w:eastAsia="Times New Roman" w:hAnsi="Times New Roman" w:cs="Times New Roman"/>
          <w:bCs/>
          <w:color w:val="auto"/>
        </w:rPr>
        <w:lastRenderedPageBreak/>
        <w:t>запроса без потери ранее введенной информации;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ж</w:t>
      </w:r>
      <w:proofErr w:type="gramEnd"/>
      <w:r w:rsidRPr="00DC464A">
        <w:rPr>
          <w:rFonts w:ascii="Times New Roman" w:eastAsia="Times New Roman" w:hAnsi="Times New Roman" w:cs="Times New Roman"/>
          <w:bCs/>
          <w:color w:val="auto"/>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Сформированный и подписанный запрос, а также иные документы, необходимые для предоставления муниципальной услуги, направляются в Администрацию посредством РПГУ.</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3.9. Прием и регистрация запроса и иных документов, необходимых для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3.9.1.</w:t>
      </w:r>
      <w:r w:rsidRPr="00DC464A">
        <w:rPr>
          <w:rFonts w:ascii="Times New Roman" w:eastAsia="Times New Roman" w:hAnsi="Times New Roman" w:cs="Times New Roman"/>
          <w:bCs/>
          <w:color w:val="auto"/>
        </w:rPr>
        <w:tab/>
        <w:t>Должностное лицо Администрации, ответственное за прием и регистрацию запросов, в срок не позднее 1 рабочего дня, следующего заднем поступления запроса через РПГУ, а в случае поступления в нерабочий или праздничный день - в следующий за ним первый рабочий день, обеспечивает:</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а</w:t>
      </w:r>
      <w:proofErr w:type="gramEnd"/>
      <w:r w:rsidRPr="00DC464A">
        <w:rPr>
          <w:rFonts w:ascii="Times New Roman" w:eastAsia="Times New Roman" w:hAnsi="Times New Roman" w:cs="Times New Roman"/>
          <w:bCs/>
          <w:color w:val="auto"/>
        </w:rPr>
        <w:t>) прием документов, необходимых для предоставления муниципальной услуги без необходимости повторного представления на бумажном носителе;</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б</w:t>
      </w:r>
      <w:proofErr w:type="gramEnd"/>
      <w:r w:rsidRPr="00DC464A">
        <w:rPr>
          <w:rFonts w:ascii="Times New Roman" w:eastAsia="Times New Roman" w:hAnsi="Times New Roman" w:cs="Times New Roman"/>
          <w:bCs/>
          <w:color w:val="auto"/>
        </w:rPr>
        <w:t>)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в</w:t>
      </w:r>
      <w:proofErr w:type="gramEnd"/>
      <w:r w:rsidRPr="00DC464A">
        <w:rPr>
          <w:rFonts w:ascii="Times New Roman" w:eastAsia="Times New Roman" w:hAnsi="Times New Roman" w:cs="Times New Roman"/>
          <w:bCs/>
          <w:color w:val="auto"/>
        </w:rPr>
        <w:t>) проверку правильности оформления и полноты заполнения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г</w:t>
      </w:r>
      <w:proofErr w:type="gramEnd"/>
      <w:r w:rsidRPr="00DC464A">
        <w:rPr>
          <w:rFonts w:ascii="Times New Roman" w:eastAsia="Times New Roman" w:hAnsi="Times New Roman" w:cs="Times New Roman"/>
          <w:bCs/>
          <w:color w:val="auto"/>
        </w:rPr>
        <w:t>) сверку данных, содержащихся в представленных документах;</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д</w:t>
      </w:r>
      <w:proofErr w:type="gramEnd"/>
      <w:r w:rsidRPr="00DC464A">
        <w:rPr>
          <w:rFonts w:ascii="Times New Roman" w:eastAsia="Times New Roman" w:hAnsi="Times New Roman" w:cs="Times New Roman"/>
          <w:bCs/>
          <w:color w:val="auto"/>
        </w:rPr>
        <w:t>) регистрацию запроса о предоставлении муниципальной услуги в журнале (электронном журнале) регистрации заявлений с присвоением номера по порядку и указанием даты их получения;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е</w:t>
      </w:r>
      <w:proofErr w:type="gramEnd"/>
      <w:r w:rsidRPr="00DC464A">
        <w:rPr>
          <w:rFonts w:ascii="Times New Roman" w:eastAsia="Times New Roman" w:hAnsi="Times New Roman" w:cs="Times New Roman"/>
          <w:bCs/>
          <w:color w:val="auto"/>
        </w:rPr>
        <w:t>) формирование и направление заявителю в электронной форме в «Личный кабинет» на РПГУ уведомления о приеме заявления.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При обнаружении во время приема запроса нарушения формы запроса, технических ошибок, неполноты содержащейся в нем информации, а также отсутствия документов (сведений из документов)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Администрации, ответственное за прием и регистрацию запросов, уведомляет об этом заявителя в электронной форме посредством «Личного кабинета» на РПГУ.</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Срок представления заявителем необходимых документов (сведений из документов), исправления выявленных нарушений не должен превышать 3 рабочих дней со дня направления Администрацией уведомления.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При представлении заявителем посредством РПГУ документов (сведений из документов) и (или) исправлении выявленных нарушений должностное лицо Администрации, ответственное за прием и регистрацию запросов, в день поступления регистрирует их и направляет заявителю в электронной форме в «Личный кабинет» на РПГУ уведомление о приеме заявления.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В случае непредставления в течение указанного срока необходимых документов (сведений из документов), не</w:t>
      </w:r>
      <w:r w:rsidR="00CC45D1">
        <w:rPr>
          <w:rFonts w:ascii="Times New Roman" w:eastAsia="Times New Roman" w:hAnsi="Times New Roman" w:cs="Times New Roman"/>
          <w:bCs/>
          <w:color w:val="auto"/>
        </w:rPr>
        <w:t xml:space="preserve"> </w:t>
      </w:r>
      <w:r w:rsidRPr="00DC464A">
        <w:rPr>
          <w:rFonts w:ascii="Times New Roman" w:eastAsia="Times New Roman" w:hAnsi="Times New Roman" w:cs="Times New Roman"/>
          <w:bCs/>
          <w:color w:val="auto"/>
        </w:rPr>
        <w:t>исправления выявленных нарушений должностное лицо Администрации, ответственное за прием и регистрацию запросов, в течение рабочего дня, следующего за днем окончания срока представления документов или исправления выявленных нарушений, формирует и направляет заявителю в электронной форме в «Личный кабинет» на РПГУ уведомление об отказе в приеме документов, необходимых для предоставления муниципальной услуги, с указанием причин отказа.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Предоставление муниципальной услуги начинается со дня направления заявителю электронного уведомления о приеме заявления.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3.9.2.</w:t>
      </w:r>
      <w:r w:rsidRPr="00DC464A">
        <w:rPr>
          <w:rFonts w:ascii="Times New Roman" w:eastAsia="Times New Roman" w:hAnsi="Times New Roman" w:cs="Times New Roman"/>
          <w:bCs/>
          <w:color w:val="auto"/>
        </w:rPr>
        <w:tab/>
        <w:t xml:space="preserve">Электронное заявление становится доступным для ответственного за прием </w:t>
      </w:r>
      <w:r w:rsidRPr="00DC464A">
        <w:rPr>
          <w:rFonts w:ascii="Times New Roman" w:eastAsia="Times New Roman" w:hAnsi="Times New Roman" w:cs="Times New Roman"/>
          <w:bCs/>
          <w:color w:val="auto"/>
        </w:rPr>
        <w:lastRenderedPageBreak/>
        <w:t>документов должностного лица Администрации в информационной системе межведомственного электронного взаимодействия (далее - СМЭВ).</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Ответственное за прием документов должностное лицо Администрации: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 проверяет наличие электронных заявлений, поступивших с РПГУ, с периодом не реже двух раз в день;</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 изучает поступившие заявления и приложенные образы документов (документы);</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 производит действия в соответствии с пунктом 3.9.1 настоящего Административного регламента.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3.10.</w:t>
      </w:r>
      <w:r w:rsidRPr="00DC464A">
        <w:rPr>
          <w:rFonts w:ascii="Times New Roman" w:eastAsia="Times New Roman" w:hAnsi="Times New Roman" w:cs="Times New Roman"/>
          <w:bCs/>
          <w:color w:val="auto"/>
        </w:rPr>
        <w:tab/>
        <w:t>Получение результата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Заявителю в качестве результата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обеспечивается</w:t>
      </w:r>
      <w:proofErr w:type="gramEnd"/>
      <w:r w:rsidRPr="00DC464A">
        <w:rPr>
          <w:rFonts w:ascii="Times New Roman" w:eastAsia="Times New Roman" w:hAnsi="Times New Roman" w:cs="Times New Roman"/>
          <w:bCs/>
          <w:color w:val="auto"/>
        </w:rPr>
        <w:t xml:space="preserve"> по его выбору возможность получения: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а</w:t>
      </w:r>
      <w:proofErr w:type="gramEnd"/>
      <w:r w:rsidRPr="00DC464A">
        <w:rPr>
          <w:rFonts w:ascii="Times New Roman" w:eastAsia="Times New Roman" w:hAnsi="Times New Roman" w:cs="Times New Roman"/>
          <w:bCs/>
          <w:color w:val="auto"/>
        </w:rPr>
        <w:t>)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б</w:t>
      </w:r>
      <w:proofErr w:type="gramEnd"/>
      <w:r w:rsidRPr="00DC464A">
        <w:rPr>
          <w:rFonts w:ascii="Times New Roman" w:eastAsia="Times New Roman" w:hAnsi="Times New Roman" w:cs="Times New Roman"/>
          <w:bCs/>
          <w:color w:val="auto"/>
        </w:rPr>
        <w:t>) документа на бумажном носителе в РГАУ МФЦ.</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3.11. Получение сведений о ходе выполнения запроса.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При предоставлении муниципальной услуги в электронной форме заявителю направляется:</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а</w:t>
      </w:r>
      <w:proofErr w:type="gramEnd"/>
      <w:r w:rsidRPr="00DC464A">
        <w:rPr>
          <w:rFonts w:ascii="Times New Roman" w:eastAsia="Times New Roman" w:hAnsi="Times New Roman" w:cs="Times New Roman"/>
          <w:bCs/>
          <w:color w:val="auto"/>
        </w:rPr>
        <w:t>) уведомление о записи на прием в РГАУ МФЦ, содержащее сведения о дате, времени и месте приема;</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б</w:t>
      </w:r>
      <w:proofErr w:type="gramEnd"/>
      <w:r w:rsidRPr="00DC464A">
        <w:rPr>
          <w:rFonts w:ascii="Times New Roman" w:eastAsia="Times New Roman" w:hAnsi="Times New Roman" w:cs="Times New Roman"/>
          <w:bCs/>
          <w:color w:val="auto"/>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DC464A">
        <w:rPr>
          <w:rFonts w:ascii="Times New Roman" w:eastAsia="Times New Roman" w:hAnsi="Times New Roman" w:cs="Times New Roman"/>
          <w:bCs/>
          <w:color w:val="auto"/>
        </w:rPr>
        <w:t>в</w:t>
      </w:r>
      <w:proofErr w:type="gramEnd"/>
      <w:r w:rsidRPr="00DC464A">
        <w:rPr>
          <w:rFonts w:ascii="Times New Roman" w:eastAsia="Times New Roman" w:hAnsi="Times New Roman" w:cs="Times New Roman"/>
          <w:bCs/>
          <w:color w:val="auto"/>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3.12. Оценка качества предоставления муниципальной услуги.</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69C3" w:rsidRPr="00DC464A" w:rsidRDefault="000969C3" w:rsidP="000969C3">
      <w:pPr>
        <w:shd w:val="clear" w:color="auto" w:fill="FFFFFF"/>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 xml:space="preserve">3.13. Досудебное (внесудебное) обжалование решений и действий (бездействия) </w:t>
      </w:r>
      <w:r w:rsidRPr="00DC464A">
        <w:rPr>
          <w:rFonts w:ascii="Times New Roman" w:eastAsia="Times New Roman" w:hAnsi="Times New Roman" w:cs="Times New Roman"/>
          <w:bCs/>
          <w:color w:val="auto"/>
        </w:rPr>
        <w:lastRenderedPageBreak/>
        <w:t>Администрации, его должностных лиц, муниципальных гражданских служащих.</w:t>
      </w:r>
    </w:p>
    <w:p w:rsidR="000969C3" w:rsidRPr="00DC464A" w:rsidRDefault="000969C3" w:rsidP="000969C3">
      <w:pPr>
        <w:ind w:firstLine="709"/>
        <w:jc w:val="both"/>
        <w:rPr>
          <w:rFonts w:ascii="Times New Roman" w:eastAsia="Times New Roman" w:hAnsi="Times New Roman" w:cs="Times New Roman"/>
          <w:bCs/>
          <w:color w:val="auto"/>
        </w:rPr>
      </w:pPr>
      <w:r w:rsidRPr="00DC464A">
        <w:rPr>
          <w:rFonts w:ascii="Times New Roman" w:eastAsia="Times New Roman" w:hAnsi="Times New Roman" w:cs="Times New Roman"/>
          <w:bCs/>
          <w:color w:val="auto"/>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69C3" w:rsidRPr="00DC464A" w:rsidRDefault="000969C3" w:rsidP="000969C3">
      <w:pPr>
        <w:ind w:firstLine="709"/>
        <w:jc w:val="center"/>
        <w:rPr>
          <w:rFonts w:ascii="Times New Roman" w:eastAsia="Times New Roman" w:hAnsi="Times New Roman" w:cs="Times New Roman"/>
          <w:b/>
          <w:bCs/>
          <w:color w:val="auto"/>
          <w:szCs w:val="28"/>
        </w:rPr>
      </w:pPr>
    </w:p>
    <w:p w:rsidR="000969C3" w:rsidRPr="007F2AD4" w:rsidRDefault="000969C3" w:rsidP="000969C3">
      <w:pPr>
        <w:numPr>
          <w:ilvl w:val="0"/>
          <w:numId w:val="30"/>
        </w:numPr>
        <w:tabs>
          <w:tab w:val="left" w:pos="1315"/>
        </w:tabs>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Формы контроля за исполнением административного регламента</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Порядок осуществления текущего контроля за соблюдением</w:t>
      </w:r>
      <w:r w:rsidRPr="007F2AD4">
        <w:rPr>
          <w:rFonts w:ascii="Times New Roman" w:eastAsia="Times New Roman" w:hAnsi="Times New Roman" w:cs="Times New Roman"/>
          <w:b/>
          <w:bCs/>
          <w:color w:val="auto"/>
        </w:rPr>
        <w:br/>
        <w:t>и исполнением ответственными должностными лицами положений</w:t>
      </w:r>
      <w:r w:rsidRPr="007F2AD4">
        <w:rPr>
          <w:rFonts w:ascii="Times New Roman" w:eastAsia="Times New Roman" w:hAnsi="Times New Roman" w:cs="Times New Roman"/>
          <w:b/>
          <w:bCs/>
          <w:color w:val="auto"/>
        </w:rPr>
        <w:br/>
        <w:t xml:space="preserve">регламента и иных нормативных правовых </w:t>
      </w:r>
      <w:proofErr w:type="gramStart"/>
      <w:r w:rsidRPr="007F2AD4">
        <w:rPr>
          <w:rFonts w:ascii="Times New Roman" w:eastAsia="Times New Roman" w:hAnsi="Times New Roman" w:cs="Times New Roman"/>
          <w:b/>
          <w:bCs/>
          <w:color w:val="auto"/>
        </w:rPr>
        <w:t>актов,</w:t>
      </w:r>
      <w:r w:rsidRPr="007F2AD4">
        <w:rPr>
          <w:rFonts w:ascii="Times New Roman" w:eastAsia="Times New Roman" w:hAnsi="Times New Roman" w:cs="Times New Roman"/>
          <w:b/>
          <w:bCs/>
          <w:color w:val="auto"/>
        </w:rPr>
        <w:br/>
        <w:t>устанавливающих</w:t>
      </w:r>
      <w:proofErr w:type="gramEnd"/>
      <w:r w:rsidRPr="007F2AD4">
        <w:rPr>
          <w:rFonts w:ascii="Times New Roman" w:eastAsia="Times New Roman" w:hAnsi="Times New Roman" w:cs="Times New Roman"/>
          <w:b/>
          <w:bCs/>
          <w:color w:val="auto"/>
        </w:rPr>
        <w:t xml:space="preserve"> требования к предоставлению муниципальной</w:t>
      </w:r>
      <w:r w:rsidRPr="007F2AD4">
        <w:rPr>
          <w:rFonts w:ascii="Times New Roman" w:eastAsia="Times New Roman" w:hAnsi="Times New Roman" w:cs="Times New Roman"/>
          <w:b/>
          <w:bCs/>
          <w:color w:val="auto"/>
        </w:rPr>
        <w:br/>
        <w:t>услуги, а также принятием ими решений</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numPr>
          <w:ilvl w:val="0"/>
          <w:numId w:val="31"/>
        </w:numPr>
        <w:tabs>
          <w:tab w:val="left" w:pos="1454"/>
          <w:tab w:val="left" w:pos="2999"/>
          <w:tab w:val="left" w:pos="4583"/>
        </w:tabs>
        <w:ind w:firstLine="709"/>
        <w:jc w:val="both"/>
        <w:rPr>
          <w:rFonts w:ascii="Times New Roman" w:hAnsi="Times New Roman" w:cs="Times New Roman"/>
        </w:rPr>
      </w:pPr>
      <w:r w:rsidRPr="007F2AD4">
        <w:rPr>
          <w:rFonts w:ascii="Times New Roman" w:hAnsi="Times New Roman" w:cs="Times New Roman"/>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969C3" w:rsidRPr="007F2AD4" w:rsidRDefault="000969C3" w:rsidP="000969C3">
      <w:pPr>
        <w:tabs>
          <w:tab w:val="left" w:pos="1454"/>
          <w:tab w:val="left" w:pos="2999"/>
          <w:tab w:val="left" w:pos="4583"/>
        </w:tabs>
        <w:ind w:firstLine="709"/>
        <w:jc w:val="both"/>
        <w:rPr>
          <w:rFonts w:ascii="Times New Roman" w:hAnsi="Times New Roman" w:cs="Times New Roman"/>
        </w:rPr>
      </w:pPr>
      <w:r w:rsidRPr="007F2AD4">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xml:space="preserve">Текущий контроль осуществляется путем проведения проверок: </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решений о предоставлении (об отказе в предоставлении) муниципальной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выявления и устранения нарушений прав граждан;</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xml:space="preserve">- рассмотрения, принятия решений и подготовки ответов на обращения </w:t>
      </w:r>
      <w:proofErr w:type="spellStart"/>
      <w:r w:rsidRPr="007F2AD4">
        <w:rPr>
          <w:rFonts w:ascii="Times New Roman" w:hAnsi="Times New Roman" w:cs="Times New Roman"/>
        </w:rPr>
        <w:t>фаждан</w:t>
      </w:r>
      <w:proofErr w:type="spellEnd"/>
      <w:r w:rsidRPr="007F2AD4">
        <w:rPr>
          <w:rFonts w:ascii="Times New Roman" w:hAnsi="Times New Roman" w:cs="Times New Roman"/>
        </w:rPr>
        <w:t>, содержащие жалобы на решения, действия (бездействие) должностных лиц.</w:t>
      </w:r>
    </w:p>
    <w:p w:rsidR="000969C3" w:rsidRPr="007F2AD4" w:rsidRDefault="000969C3" w:rsidP="000969C3">
      <w:pPr>
        <w:ind w:firstLine="709"/>
        <w:jc w:val="both"/>
        <w:rPr>
          <w:rFonts w:ascii="Times New Roman" w:eastAsia="Times New Roman" w:hAnsi="Times New Roman" w:cs="Times New Roman"/>
          <w:b/>
          <w:bCs/>
          <w:color w:val="auto"/>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 xml:space="preserve">Порядок и периодичность осуществления плановых и </w:t>
      </w:r>
      <w:proofErr w:type="gramStart"/>
      <w:r w:rsidRPr="007F2AD4">
        <w:rPr>
          <w:rFonts w:ascii="Times New Roman" w:eastAsia="Times New Roman" w:hAnsi="Times New Roman" w:cs="Times New Roman"/>
          <w:b/>
          <w:bCs/>
          <w:color w:val="auto"/>
        </w:rPr>
        <w:t>внеплановых</w:t>
      </w:r>
      <w:r w:rsidRPr="007F2AD4">
        <w:rPr>
          <w:rFonts w:ascii="Times New Roman" w:eastAsia="Times New Roman" w:hAnsi="Times New Roman" w:cs="Times New Roman"/>
          <w:b/>
          <w:bCs/>
          <w:color w:val="auto"/>
        </w:rPr>
        <w:br/>
        <w:t>проверок полноты</w:t>
      </w:r>
      <w:proofErr w:type="gramEnd"/>
      <w:r w:rsidRPr="007F2AD4">
        <w:rPr>
          <w:rFonts w:ascii="Times New Roman" w:eastAsia="Times New Roman" w:hAnsi="Times New Roman" w:cs="Times New Roman"/>
          <w:b/>
          <w:bCs/>
          <w:color w:val="auto"/>
        </w:rPr>
        <w:t xml:space="preserve"> и качества предоставления муниципальной</w:t>
      </w:r>
      <w:r w:rsidRPr="007F2AD4">
        <w:rPr>
          <w:rFonts w:ascii="Times New Roman" w:eastAsia="Times New Roman" w:hAnsi="Times New Roman" w:cs="Times New Roman"/>
          <w:b/>
          <w:bCs/>
          <w:color w:val="auto"/>
        </w:rPr>
        <w:br/>
        <w:t>услуги, в том числе порядок и формы контроля за полнотой</w:t>
      </w:r>
      <w:r w:rsidRPr="007F2AD4">
        <w:rPr>
          <w:rFonts w:ascii="Times New Roman" w:eastAsia="Times New Roman" w:hAnsi="Times New Roman" w:cs="Times New Roman"/>
          <w:b/>
          <w:bCs/>
          <w:color w:val="auto"/>
        </w:rPr>
        <w:br/>
        <w:t>и качеством предоставления муниципальной услуги</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numPr>
          <w:ilvl w:val="0"/>
          <w:numId w:val="31"/>
        </w:numPr>
        <w:tabs>
          <w:tab w:val="left" w:pos="1104"/>
        </w:tabs>
        <w:ind w:firstLine="709"/>
        <w:jc w:val="both"/>
        <w:rPr>
          <w:rFonts w:ascii="Times New Roman" w:hAnsi="Times New Roman" w:cs="Times New Roman"/>
        </w:rPr>
      </w:pPr>
      <w:r w:rsidRPr="007F2AD4">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0969C3" w:rsidRPr="007F2AD4" w:rsidRDefault="000969C3" w:rsidP="000969C3">
      <w:pPr>
        <w:numPr>
          <w:ilvl w:val="0"/>
          <w:numId w:val="31"/>
        </w:numPr>
        <w:tabs>
          <w:tab w:val="left" w:pos="1104"/>
        </w:tabs>
        <w:ind w:firstLine="709"/>
        <w:jc w:val="both"/>
        <w:rPr>
          <w:rFonts w:ascii="Times New Roman" w:hAnsi="Times New Roman" w:cs="Times New Roman"/>
        </w:rPr>
      </w:pPr>
      <w:r w:rsidRPr="007F2AD4">
        <w:rPr>
          <w:rFonts w:ascii="Times New Roman" w:hAnsi="Times New Roman" w:cs="Times New Roman"/>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xml:space="preserve">Основанием для проведения внеплановых проверок являются: </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0969C3" w:rsidRPr="007F2AD4" w:rsidRDefault="000969C3" w:rsidP="000969C3">
      <w:pPr>
        <w:numPr>
          <w:ilvl w:val="0"/>
          <w:numId w:val="31"/>
        </w:numPr>
        <w:tabs>
          <w:tab w:val="left" w:pos="1109"/>
        </w:tabs>
        <w:ind w:firstLine="709"/>
        <w:jc w:val="both"/>
        <w:rPr>
          <w:rFonts w:ascii="Times New Roman" w:hAnsi="Times New Roman" w:cs="Times New Roman"/>
        </w:rPr>
      </w:pPr>
      <w:r w:rsidRPr="007F2AD4">
        <w:rPr>
          <w:rFonts w:ascii="Times New Roman" w:hAnsi="Times New Roman" w:cs="Times New Roman"/>
        </w:rPr>
        <w:t xml:space="preserve"> Для проведения проверки создается комиссия, в состав которой включаются </w:t>
      </w:r>
      <w:r w:rsidRPr="007F2AD4">
        <w:rPr>
          <w:rFonts w:ascii="Times New Roman" w:hAnsi="Times New Roman" w:cs="Times New Roman"/>
        </w:rPr>
        <w:lastRenderedPageBreak/>
        <w:t>должностные лица и специалисты Администрации.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Проверка осуществляется на основании приказа Администрации.</w:t>
      </w:r>
    </w:p>
    <w:p w:rsidR="000969C3" w:rsidRPr="007F2AD4" w:rsidRDefault="000969C3" w:rsidP="000969C3">
      <w:pPr>
        <w:numPr>
          <w:ilvl w:val="0"/>
          <w:numId w:val="31"/>
        </w:numPr>
        <w:tabs>
          <w:tab w:val="left" w:pos="1109"/>
        </w:tabs>
        <w:ind w:firstLine="709"/>
        <w:jc w:val="both"/>
        <w:rPr>
          <w:rFonts w:ascii="Times New Roman" w:hAnsi="Times New Roman" w:cs="Times New Roman"/>
        </w:rPr>
      </w:pPr>
      <w:r w:rsidRPr="007F2AD4">
        <w:rPr>
          <w:rFonts w:ascii="Times New Roman" w:hAnsi="Times New Roman" w:cs="Times New Roman"/>
        </w:rPr>
        <w:t xml:space="preserve">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969C3" w:rsidRPr="007F2AD4" w:rsidRDefault="000969C3" w:rsidP="000969C3">
      <w:pPr>
        <w:ind w:firstLine="709"/>
        <w:jc w:val="both"/>
        <w:rPr>
          <w:rFonts w:ascii="Times New Roman" w:eastAsia="Times New Roman" w:hAnsi="Times New Roman" w:cs="Times New Roman"/>
          <w:b/>
          <w:bCs/>
          <w:color w:val="auto"/>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Ответственность должностных лиц за решения и действия</w:t>
      </w:r>
      <w:r w:rsidRPr="007F2AD4">
        <w:rPr>
          <w:rFonts w:ascii="Times New Roman" w:eastAsia="Times New Roman" w:hAnsi="Times New Roman" w:cs="Times New Roman"/>
          <w:b/>
          <w:bCs/>
          <w:color w:val="auto"/>
        </w:rPr>
        <w:br/>
        <w:t>(бездействие), принимаемые (осуществляемые) ими в ходе</w:t>
      </w:r>
      <w:r w:rsidRPr="007F2AD4">
        <w:rPr>
          <w:rFonts w:ascii="Times New Roman" w:eastAsia="Times New Roman" w:hAnsi="Times New Roman" w:cs="Times New Roman"/>
          <w:b/>
          <w:bCs/>
          <w:color w:val="auto"/>
        </w:rPr>
        <w:br/>
        <w:t>предоставления муниципальной услуги</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numPr>
          <w:ilvl w:val="0"/>
          <w:numId w:val="31"/>
        </w:numPr>
        <w:tabs>
          <w:tab w:val="left" w:pos="1434"/>
        </w:tabs>
        <w:ind w:firstLine="709"/>
        <w:jc w:val="both"/>
        <w:rPr>
          <w:rFonts w:ascii="Times New Roman" w:hAnsi="Times New Roman" w:cs="Times New Roman"/>
        </w:rPr>
      </w:pPr>
      <w:r w:rsidRPr="007F2AD4">
        <w:rPr>
          <w:rFonts w:ascii="Times New Roman" w:hAnsi="Times New Roman" w:cs="Times New Roman"/>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69C3" w:rsidRPr="007F2AD4" w:rsidRDefault="000969C3" w:rsidP="000969C3">
      <w:pPr>
        <w:ind w:firstLine="709"/>
        <w:jc w:val="both"/>
        <w:rPr>
          <w:rFonts w:ascii="Times New Roman" w:eastAsia="Times New Roman" w:hAnsi="Times New Roman" w:cs="Times New Roman"/>
          <w:b/>
          <w:bCs/>
          <w:color w:val="auto"/>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Требования к порядку и формам контроля за предоставлением</w:t>
      </w:r>
      <w:r w:rsidRPr="007F2AD4">
        <w:rPr>
          <w:rFonts w:ascii="Times New Roman" w:eastAsia="Times New Roman" w:hAnsi="Times New Roman" w:cs="Times New Roman"/>
          <w:b/>
          <w:bCs/>
          <w:color w:val="auto"/>
        </w:rPr>
        <w:br/>
        <w:t xml:space="preserve">муниципальной услуги, в том числе со стороны </w:t>
      </w:r>
      <w:proofErr w:type="gramStart"/>
      <w:r w:rsidRPr="007F2AD4">
        <w:rPr>
          <w:rFonts w:ascii="Times New Roman" w:eastAsia="Times New Roman" w:hAnsi="Times New Roman" w:cs="Times New Roman"/>
          <w:b/>
          <w:bCs/>
          <w:color w:val="auto"/>
        </w:rPr>
        <w:t>граждан,</w:t>
      </w:r>
      <w:r w:rsidRPr="007F2AD4">
        <w:rPr>
          <w:rFonts w:ascii="Times New Roman" w:eastAsia="Times New Roman" w:hAnsi="Times New Roman" w:cs="Times New Roman"/>
          <w:b/>
          <w:bCs/>
          <w:color w:val="auto"/>
        </w:rPr>
        <w:br/>
        <w:t>их</w:t>
      </w:r>
      <w:proofErr w:type="gramEnd"/>
      <w:r w:rsidRPr="007F2AD4">
        <w:rPr>
          <w:rFonts w:ascii="Times New Roman" w:eastAsia="Times New Roman" w:hAnsi="Times New Roman" w:cs="Times New Roman"/>
          <w:b/>
          <w:bCs/>
          <w:color w:val="auto"/>
        </w:rPr>
        <w:t xml:space="preserve"> объединений и организаций</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numPr>
          <w:ilvl w:val="0"/>
          <w:numId w:val="31"/>
        </w:numPr>
        <w:tabs>
          <w:tab w:val="left" w:pos="1109"/>
        </w:tabs>
        <w:ind w:firstLine="709"/>
        <w:jc w:val="both"/>
        <w:rPr>
          <w:rFonts w:ascii="Times New Roman" w:hAnsi="Times New Roman" w:cs="Times New Roman"/>
        </w:rPr>
      </w:pPr>
      <w:r w:rsidRPr="007F2AD4">
        <w:rPr>
          <w:rFonts w:ascii="Times New Roman" w:hAnsi="Times New Roman" w:cs="Times New Roman"/>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Граждане, их объединения и организации также имеют право:</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 вносить предложения о мерах по устранению нарушений Административного регламента.</w:t>
      </w:r>
    </w:p>
    <w:p w:rsidR="000969C3" w:rsidRPr="007F2AD4" w:rsidRDefault="000969C3" w:rsidP="000969C3">
      <w:pPr>
        <w:numPr>
          <w:ilvl w:val="0"/>
          <w:numId w:val="31"/>
        </w:numPr>
        <w:tabs>
          <w:tab w:val="left" w:pos="1109"/>
        </w:tabs>
        <w:ind w:firstLine="709"/>
        <w:jc w:val="both"/>
        <w:rPr>
          <w:rFonts w:ascii="Times New Roman" w:hAnsi="Times New Roman" w:cs="Times New Roman"/>
        </w:rPr>
      </w:pPr>
      <w:r w:rsidRPr="007F2AD4">
        <w:rPr>
          <w:rFonts w:ascii="Times New Roman" w:hAnsi="Times New Roman" w:cs="Times New Roman"/>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969C3" w:rsidRPr="007F2AD4" w:rsidRDefault="000969C3" w:rsidP="000969C3">
      <w:pPr>
        <w:ind w:firstLine="709"/>
        <w:jc w:val="both"/>
        <w:rPr>
          <w:rFonts w:ascii="Times New Roman" w:hAnsi="Times New Roman" w:cs="Times New Roman"/>
        </w:rPr>
      </w:pPr>
      <w:r w:rsidRPr="007F2AD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69C3" w:rsidRPr="007F2AD4" w:rsidRDefault="000969C3" w:rsidP="000969C3">
      <w:pPr>
        <w:ind w:firstLine="709"/>
        <w:jc w:val="both"/>
        <w:rPr>
          <w:rFonts w:ascii="Times New Roman" w:hAnsi="Times New Roman" w:cs="Times New Roman"/>
        </w:rPr>
      </w:pPr>
    </w:p>
    <w:p w:rsidR="000969C3" w:rsidRPr="007F2AD4" w:rsidRDefault="000969C3" w:rsidP="000969C3">
      <w:pPr>
        <w:tabs>
          <w:tab w:val="left" w:pos="1548"/>
        </w:tabs>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lang w:val="en-US"/>
        </w:rPr>
        <w:t>V</w:t>
      </w:r>
      <w:r w:rsidRPr="007F2AD4">
        <w:rPr>
          <w:rFonts w:ascii="Times New Roman" w:eastAsia="Times New Roman" w:hAnsi="Times New Roman" w:cs="Times New Roman"/>
          <w:b/>
          <w:bCs/>
          <w:color w:val="auto"/>
        </w:rPr>
        <w:t>. Досудебный (внесудебный) порядок обжалования решений и</w:t>
      </w:r>
    </w:p>
    <w:p w:rsidR="000969C3" w:rsidRPr="007F2AD4" w:rsidRDefault="000969C3" w:rsidP="000969C3">
      <w:pPr>
        <w:ind w:firstLine="709"/>
        <w:jc w:val="center"/>
        <w:rPr>
          <w:rFonts w:ascii="Times New Roman" w:eastAsia="Times New Roman" w:hAnsi="Times New Roman" w:cs="Times New Roman"/>
          <w:b/>
          <w:bCs/>
          <w:color w:val="auto"/>
        </w:rPr>
      </w:pPr>
      <w:proofErr w:type="gramStart"/>
      <w:r w:rsidRPr="007F2AD4">
        <w:rPr>
          <w:rFonts w:ascii="Times New Roman" w:eastAsia="Times New Roman" w:hAnsi="Times New Roman" w:cs="Times New Roman"/>
          <w:b/>
          <w:bCs/>
          <w:color w:val="auto"/>
        </w:rPr>
        <w:t>действий</w:t>
      </w:r>
      <w:proofErr w:type="gramEnd"/>
      <w:r w:rsidRPr="007F2AD4">
        <w:rPr>
          <w:rFonts w:ascii="Times New Roman" w:eastAsia="Times New Roman" w:hAnsi="Times New Roman" w:cs="Times New Roman"/>
          <w:b/>
          <w:bCs/>
          <w:color w:val="auto"/>
        </w:rPr>
        <w:t xml:space="preserve"> (бездействия) органа, предоставляющего муниципальную услугу,</w:t>
      </w:r>
      <w:r w:rsidRPr="007F2AD4">
        <w:rPr>
          <w:rFonts w:ascii="Times New Roman" w:eastAsia="Times New Roman" w:hAnsi="Times New Roman" w:cs="Times New Roman"/>
          <w:b/>
          <w:bCs/>
          <w:color w:val="auto"/>
        </w:rPr>
        <w:br/>
        <w:t>РГАУ МФЦ, а также их должностных лиц, муниципальных служащих</w:t>
      </w:r>
    </w:p>
    <w:p w:rsidR="000969C3"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
    <w:p w:rsidR="000969C3"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xml:space="preserve">5.1. Заявитель (представитель) имеет право на досудебное (внесудебное) обжалование действий (бездействия) Администрации (уполномоченного структурного подразделения), его должностных лиц, РГАУ МФЦ, а также работников РГ АУ МФЦ при </w:t>
      </w:r>
      <w:r w:rsidRPr="007F2AD4">
        <w:rPr>
          <w:rFonts w:ascii="Times New Roman" w:eastAsia="Times New Roman" w:hAnsi="Times New Roman" w:cs="Times New Roman"/>
          <w:bCs/>
          <w:color w:val="auto"/>
        </w:rPr>
        <w:lastRenderedPageBreak/>
        <w:t>предоставлении муниципальной услуги (далее - жалоба).</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
    <w:p w:rsidR="000969C3" w:rsidRPr="007F2AD4" w:rsidRDefault="000969C3" w:rsidP="000969C3">
      <w:pPr>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Органы местного самоуправления, организации и</w:t>
      </w:r>
      <w:r w:rsidRPr="007F2AD4">
        <w:rPr>
          <w:rFonts w:ascii="Times New Roman" w:eastAsia="Times New Roman" w:hAnsi="Times New Roman" w:cs="Times New Roman"/>
          <w:b/>
          <w:bCs/>
          <w:color w:val="auto"/>
        </w:rPr>
        <w:br/>
        <w:t>уполномоченные на рассмотрение жалобы и должностные лица, которым</w:t>
      </w:r>
      <w:r w:rsidRPr="007F2AD4">
        <w:rPr>
          <w:rFonts w:ascii="Times New Roman" w:eastAsia="Times New Roman" w:hAnsi="Times New Roman" w:cs="Times New Roman"/>
          <w:b/>
          <w:bCs/>
          <w:color w:val="auto"/>
        </w:rPr>
        <w:br/>
        <w:t>может быть направлена жалоба заявителя в досудебном (внесудебном) порядке</w:t>
      </w:r>
    </w:p>
    <w:p w:rsidR="000969C3" w:rsidRPr="007F2AD4" w:rsidRDefault="000969C3" w:rsidP="000969C3">
      <w:pPr>
        <w:ind w:firstLine="709"/>
        <w:jc w:val="center"/>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 к руководителю РГАУ МФЦ - на решения и (или) действия (бездействие) работника РГАУ МФЦ;</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 xml:space="preserve">- к </w:t>
      </w:r>
      <w:proofErr w:type="gramStart"/>
      <w:r w:rsidRPr="007F2AD4">
        <w:rPr>
          <w:rFonts w:ascii="Times New Roman" w:eastAsia="Times New Roman" w:hAnsi="Times New Roman" w:cs="Times New Roman"/>
          <w:color w:val="auto"/>
        </w:rPr>
        <w:t>учредителю  РГАУ</w:t>
      </w:r>
      <w:proofErr w:type="gramEnd"/>
      <w:r w:rsidRPr="007F2AD4">
        <w:rPr>
          <w:rFonts w:ascii="Times New Roman" w:eastAsia="Times New Roman" w:hAnsi="Times New Roman" w:cs="Times New Roman"/>
          <w:color w:val="auto"/>
        </w:rPr>
        <w:t xml:space="preserve"> МФЦ - на решение и (или) действия (бездействие) РГАУ МФЦ.</w:t>
      </w:r>
    </w:p>
    <w:p w:rsidR="000969C3" w:rsidRPr="007F2AD4" w:rsidRDefault="000969C3" w:rsidP="000969C3">
      <w:pPr>
        <w:shd w:val="clear" w:color="auto" w:fill="FFFFFF"/>
        <w:ind w:firstLine="709"/>
        <w:jc w:val="both"/>
        <w:rPr>
          <w:rFonts w:ascii="Times New Roman" w:eastAsia="Times New Roman" w:hAnsi="Times New Roman" w:cs="Times New Roman"/>
          <w:color w:val="auto"/>
        </w:rPr>
      </w:pPr>
      <w:r w:rsidRPr="007F2AD4">
        <w:rPr>
          <w:rFonts w:ascii="Times New Roman" w:eastAsia="Times New Roman" w:hAnsi="Times New Roman" w:cs="Times New Roman"/>
          <w:color w:val="auto"/>
        </w:rPr>
        <w:t>В Администрации, предоставляющем муниципальную услугу, определяются уполномоченные на рассмотрение жалоб должностные лица.</w:t>
      </w:r>
    </w:p>
    <w:p w:rsidR="000969C3" w:rsidRPr="007F2AD4" w:rsidRDefault="000969C3" w:rsidP="000969C3">
      <w:pPr>
        <w:ind w:firstLine="709"/>
        <w:jc w:val="both"/>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
    <w:p w:rsidR="000969C3"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5.3. Информация о порядке подачи и рассмотрения жалобы размещается на информационных стендах в местах предоставления муниципальных услуг, на сайте муниципального района Федоровский район Республики Башкортостан, РИГУ, а также предоставляется в устной форме по телефону и (или) наличном приеме либо в письменной форме почтовым отправлением по адресу, указанному зарегистрированным лицом (его представителем).</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
    <w:p w:rsidR="000969C3"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5.4.</w:t>
      </w:r>
      <w:r w:rsidRPr="007F2AD4">
        <w:rPr>
          <w:rFonts w:ascii="Times New Roman" w:eastAsia="Times New Roman" w:hAnsi="Times New Roman" w:cs="Times New Roman"/>
          <w:bCs/>
          <w:color w:val="auto"/>
        </w:rPr>
        <w:tab/>
        <w:t>Порядок досудебного (внесудебного) обжалования решений и действий (бездействия) Администрации, должностных лиц Администрации, РГАУ МФЦ, а также работников РГАУ МФЦ регулируется:</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Федеральным законом № 210-ФЗ;</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постановлением Правительства Республики Башкортостан от 29декабря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xml:space="preserve">- постановлением Администрации «О Правилах подачи и рассмотрения жалоб на решения и действия (бездействие) органов местного самоуправления и их должностных </w:t>
      </w:r>
      <w:r w:rsidRPr="007F2AD4">
        <w:rPr>
          <w:rFonts w:ascii="Times New Roman" w:eastAsia="Times New Roman" w:hAnsi="Times New Roman" w:cs="Times New Roman"/>
          <w:bCs/>
          <w:color w:val="auto"/>
        </w:rPr>
        <w:lastRenderedPageBreak/>
        <w:t>лиц, муниципальных служащих».</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VI.</w:t>
      </w:r>
      <w:r w:rsidRPr="007F2AD4">
        <w:rPr>
          <w:rFonts w:ascii="Times New Roman" w:eastAsia="Times New Roman" w:hAnsi="Times New Roman" w:cs="Times New Roman"/>
          <w:b/>
          <w:bCs/>
          <w:color w:val="auto"/>
        </w:rPr>
        <w:tab/>
        <w:t>Особенности выполнения административных процедур (действий)</w:t>
      </w:r>
    </w:p>
    <w:p w:rsidR="000969C3" w:rsidRDefault="000969C3" w:rsidP="000969C3">
      <w:pPr>
        <w:shd w:val="clear" w:color="auto" w:fill="FFFFFF"/>
        <w:ind w:firstLine="709"/>
        <w:jc w:val="center"/>
        <w:rPr>
          <w:rFonts w:ascii="Times New Roman" w:eastAsia="Times New Roman" w:hAnsi="Times New Roman" w:cs="Times New Roman"/>
          <w:b/>
          <w:bCs/>
          <w:color w:val="auto"/>
        </w:rPr>
      </w:pPr>
      <w:proofErr w:type="gramStart"/>
      <w:r w:rsidRPr="007F2AD4">
        <w:rPr>
          <w:rFonts w:ascii="Times New Roman" w:eastAsia="Times New Roman" w:hAnsi="Times New Roman" w:cs="Times New Roman"/>
          <w:b/>
          <w:bCs/>
          <w:color w:val="auto"/>
        </w:rPr>
        <w:t>в</w:t>
      </w:r>
      <w:proofErr w:type="gramEnd"/>
      <w:r w:rsidRPr="007F2AD4">
        <w:rPr>
          <w:rFonts w:ascii="Times New Roman" w:eastAsia="Times New Roman" w:hAnsi="Times New Roman" w:cs="Times New Roman"/>
          <w:b/>
          <w:bCs/>
          <w:color w:val="auto"/>
        </w:rPr>
        <w:t xml:space="preserve"> РГАУ МФЦ</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
    <w:p w:rsidR="000969C3"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Исчерпывающий перечень административных процедур (действий) при предоставлении муниципальной услуги, выполняемых</w:t>
      </w:r>
      <w:r>
        <w:rPr>
          <w:rFonts w:ascii="Times New Roman" w:eastAsia="Times New Roman" w:hAnsi="Times New Roman" w:cs="Times New Roman"/>
          <w:b/>
          <w:bCs/>
          <w:color w:val="auto"/>
        </w:rPr>
        <w:t xml:space="preserve"> </w:t>
      </w:r>
      <w:r w:rsidRPr="007F2AD4">
        <w:rPr>
          <w:rFonts w:ascii="Times New Roman" w:eastAsia="Times New Roman" w:hAnsi="Times New Roman" w:cs="Times New Roman"/>
          <w:b/>
          <w:bCs/>
          <w:color w:val="auto"/>
        </w:rPr>
        <w:t>РГАУ МФЦ</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6.1.</w:t>
      </w:r>
      <w:r w:rsidRPr="007F2AD4">
        <w:rPr>
          <w:rFonts w:ascii="Times New Roman" w:eastAsia="Times New Roman" w:hAnsi="Times New Roman" w:cs="Times New Roman"/>
          <w:bCs/>
          <w:color w:val="auto"/>
        </w:rPr>
        <w:tab/>
        <w:t>РГАУ МФЦ осуществляет:</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№210- ФЗ.</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В соответствии с частью 1.1 статьи 16 Федерального закона № 210-ФЗ для реализации своих функций РГАУ МФЦ вправе привлекать иные организации.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
    <w:p w:rsidR="000969C3" w:rsidRDefault="000969C3" w:rsidP="000969C3">
      <w:pPr>
        <w:shd w:val="clear" w:color="auto" w:fill="FFFFFF"/>
        <w:ind w:firstLine="709"/>
        <w:jc w:val="center"/>
        <w:rPr>
          <w:rFonts w:ascii="Times New Roman" w:eastAsia="Times New Roman" w:hAnsi="Times New Roman" w:cs="Times New Roman"/>
          <w:b/>
          <w:bCs/>
          <w:color w:val="auto"/>
        </w:rPr>
      </w:pPr>
    </w:p>
    <w:p w:rsidR="000969C3"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Информирование заявителей</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6.2.</w:t>
      </w:r>
      <w:r w:rsidRPr="007F2AD4">
        <w:rPr>
          <w:rFonts w:ascii="Times New Roman" w:eastAsia="Times New Roman" w:hAnsi="Times New Roman" w:cs="Times New Roman"/>
          <w:bCs/>
          <w:color w:val="auto"/>
        </w:rPr>
        <w:tab/>
        <w:t>Информирование заявителя многофункциональными центрами осуществляется следующими способами: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roofErr w:type="gramStart"/>
      <w:r>
        <w:rPr>
          <w:rFonts w:ascii="Times New Roman" w:eastAsia="Times New Roman" w:hAnsi="Times New Roman" w:cs="Times New Roman"/>
          <w:bCs/>
          <w:color w:val="auto"/>
        </w:rPr>
        <w:t>а</w:t>
      </w:r>
      <w:proofErr w:type="gramEnd"/>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roofErr w:type="gramStart"/>
      <w:r w:rsidRPr="007F2AD4">
        <w:rPr>
          <w:rFonts w:ascii="Times New Roman" w:eastAsia="Times New Roman" w:hAnsi="Times New Roman" w:cs="Times New Roman"/>
          <w:bCs/>
          <w:color w:val="auto"/>
        </w:rPr>
        <w:t>б</w:t>
      </w:r>
      <w:proofErr w:type="gramEnd"/>
      <w:r w:rsidRPr="007F2AD4">
        <w:rPr>
          <w:rFonts w:ascii="Times New Roman" w:eastAsia="Times New Roman" w:hAnsi="Times New Roman" w:cs="Times New Roman"/>
          <w:bCs/>
          <w:color w:val="auto"/>
        </w:rPr>
        <w:t>)</w:t>
      </w: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при обращении заявителя в РГАУ МФЦ лично, по телефону, посредством почтовых отправлений либо по электронной почте.</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w:t>
      </w:r>
      <w:r w:rsidRPr="007F2AD4">
        <w:rPr>
          <w:rFonts w:ascii="Times New Roman" w:eastAsia="Times New Roman" w:hAnsi="Times New Roman" w:cs="Times New Roman"/>
          <w:bCs/>
          <w:color w:val="auto"/>
        </w:rPr>
        <w:lastRenderedPageBreak/>
        <w:t>телефону, может предложить заявителю:</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изложить обращение в письменной форме (ответ направляется заявителю в соответствии со способом, указанным в обращении);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назначить другое время для консультаций.</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Прием запросов заявителей о предоставлении муниципальной</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roofErr w:type="gramStart"/>
      <w:r w:rsidRPr="007F2AD4">
        <w:rPr>
          <w:rFonts w:ascii="Times New Roman" w:eastAsia="Times New Roman" w:hAnsi="Times New Roman" w:cs="Times New Roman"/>
          <w:b/>
          <w:bCs/>
          <w:color w:val="auto"/>
        </w:rPr>
        <w:t>услуги</w:t>
      </w:r>
      <w:proofErr w:type="gramEnd"/>
      <w:r w:rsidRPr="007F2AD4">
        <w:rPr>
          <w:rFonts w:ascii="Times New Roman" w:eastAsia="Times New Roman" w:hAnsi="Times New Roman" w:cs="Times New Roman"/>
          <w:b/>
          <w:bCs/>
          <w:color w:val="auto"/>
        </w:rPr>
        <w:t xml:space="preserve"> и иных документов, необходимых для предоставления</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roofErr w:type="gramStart"/>
      <w:r w:rsidRPr="007F2AD4">
        <w:rPr>
          <w:rFonts w:ascii="Times New Roman" w:eastAsia="Times New Roman" w:hAnsi="Times New Roman" w:cs="Times New Roman"/>
          <w:b/>
          <w:bCs/>
          <w:color w:val="auto"/>
        </w:rPr>
        <w:t>муниципальной</w:t>
      </w:r>
      <w:proofErr w:type="gramEnd"/>
      <w:r w:rsidRPr="007F2AD4">
        <w:rPr>
          <w:rFonts w:ascii="Times New Roman" w:eastAsia="Times New Roman" w:hAnsi="Times New Roman" w:cs="Times New Roman"/>
          <w:b/>
          <w:bCs/>
          <w:color w:val="auto"/>
        </w:rPr>
        <w:t xml:space="preserve"> услуги</w:t>
      </w:r>
    </w:p>
    <w:p w:rsidR="000969C3" w:rsidRPr="007F2AD4" w:rsidRDefault="000969C3" w:rsidP="000969C3">
      <w:pPr>
        <w:shd w:val="clear" w:color="auto" w:fill="FFFFFF"/>
        <w:ind w:firstLine="709"/>
        <w:jc w:val="center"/>
        <w:rPr>
          <w:rFonts w:ascii="Times New Roman" w:eastAsia="Times New Roman" w:hAnsi="Times New Roman" w:cs="Times New Roman"/>
          <w:bCs/>
          <w:color w:val="auto"/>
        </w:rPr>
      </w:pP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6.3.</w:t>
      </w:r>
      <w:r w:rsidRPr="007F2AD4">
        <w:rPr>
          <w:rFonts w:ascii="Times New Roman" w:eastAsia="Times New Roman" w:hAnsi="Times New Roman" w:cs="Times New Roman"/>
          <w:bCs/>
          <w:color w:val="auto"/>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При обращении за предоставлением двух и более государственных (муниципальных) услуг заявителю предлагается получить мульти талон электронной очереди.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Работник РГАУ МФЦ осуществляет следующие действия:</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проверяет полномочия представителя заявителя (в случае обращения представителя заявителя);</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принимает от заявителей заявление на предоставление муниципальной услуги;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принимает от заявителей документы, необходимые для получения муниципальной услуги;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в случае отсутствия необходимых документов либо их несоответствия установленным формам и бланкам сообщает о данных фактах заявителю;</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lastRenderedPageBreak/>
        <w:t xml:space="preserve">- </w:t>
      </w:r>
      <w:r w:rsidRPr="007F2AD4">
        <w:rPr>
          <w:rFonts w:ascii="Times New Roman" w:eastAsia="Times New Roman" w:hAnsi="Times New Roman" w:cs="Times New Roman"/>
          <w:bCs/>
          <w:color w:val="auto"/>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0969C3"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6.4.</w:t>
      </w:r>
      <w:r w:rsidRPr="007F2AD4">
        <w:rPr>
          <w:rFonts w:ascii="Times New Roman" w:eastAsia="Times New Roman" w:hAnsi="Times New Roman" w:cs="Times New Roman"/>
          <w:bCs/>
          <w:color w:val="auto"/>
        </w:rPr>
        <w:tab/>
        <w:t xml:space="preserve">Работник РГАУ МФЦ не вправе требовать от заявителя: </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предоставления документов и информации или осуществления действий,</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7F2AD4">
        <w:rPr>
          <w:rFonts w:ascii="Times New Roman" w:eastAsia="Times New Roman" w:hAnsi="Times New Roman" w:cs="Times New Roman"/>
          <w:bCs/>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6.5.</w:t>
      </w:r>
      <w:r w:rsidRPr="007F2AD4">
        <w:rPr>
          <w:rFonts w:ascii="Times New Roman" w:eastAsia="Times New Roman" w:hAnsi="Times New Roman" w:cs="Times New Roman"/>
          <w:bCs/>
          <w:color w:val="auto"/>
        </w:rPr>
        <w:tab/>
        <w:t>Порядок и сроки передачи в Администрацию, РГАУ МФЦ принятых им заявлений и прилагаемых документов определяются Соглашением о взаимодействии.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Формирование и направление РГАУ МФЦ</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roofErr w:type="gramStart"/>
      <w:r w:rsidRPr="007F2AD4">
        <w:rPr>
          <w:rFonts w:ascii="Times New Roman" w:eastAsia="Times New Roman" w:hAnsi="Times New Roman" w:cs="Times New Roman"/>
          <w:b/>
          <w:bCs/>
          <w:color w:val="auto"/>
        </w:rPr>
        <w:t>межведомственного</w:t>
      </w:r>
      <w:proofErr w:type="gramEnd"/>
      <w:r w:rsidRPr="007F2AD4">
        <w:rPr>
          <w:rFonts w:ascii="Times New Roman" w:eastAsia="Times New Roman" w:hAnsi="Times New Roman" w:cs="Times New Roman"/>
          <w:b/>
          <w:bCs/>
          <w:color w:val="auto"/>
        </w:rPr>
        <w:t xml:space="preserve"> запроса</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6.6.</w:t>
      </w:r>
      <w:r w:rsidRPr="007F2AD4">
        <w:rPr>
          <w:rFonts w:ascii="Times New Roman" w:eastAsia="Times New Roman" w:hAnsi="Times New Roman" w:cs="Times New Roman"/>
          <w:bCs/>
          <w:color w:val="auto"/>
        </w:rPr>
        <w:tab/>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государственные органы, организации, участвующие в предоставлении муниципальной услуги, в случаях и порядке, установленных Соглашением о взаимодействии.</w:t>
      </w:r>
    </w:p>
    <w:p w:rsidR="000969C3" w:rsidRDefault="000969C3" w:rsidP="000969C3">
      <w:pPr>
        <w:shd w:val="clear" w:color="auto" w:fill="FFFFFF"/>
        <w:ind w:firstLine="709"/>
        <w:jc w:val="center"/>
        <w:rPr>
          <w:rFonts w:ascii="Times New Roman" w:eastAsia="Times New Roman" w:hAnsi="Times New Roman" w:cs="Times New Roman"/>
          <w:b/>
          <w:bCs/>
          <w:color w:val="auto"/>
        </w:rPr>
      </w:pPr>
    </w:p>
    <w:p w:rsidR="000969C3"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r w:rsidRPr="007F2AD4">
        <w:rPr>
          <w:rFonts w:ascii="Times New Roman" w:eastAsia="Times New Roman" w:hAnsi="Times New Roman" w:cs="Times New Roman"/>
          <w:b/>
          <w:bCs/>
          <w:color w:val="auto"/>
        </w:rPr>
        <w:t>Выдача заявителю результата предоставления</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roofErr w:type="gramStart"/>
      <w:r w:rsidRPr="007F2AD4">
        <w:rPr>
          <w:rFonts w:ascii="Times New Roman" w:eastAsia="Times New Roman" w:hAnsi="Times New Roman" w:cs="Times New Roman"/>
          <w:b/>
          <w:bCs/>
          <w:color w:val="auto"/>
        </w:rPr>
        <w:t>муниципальной</w:t>
      </w:r>
      <w:proofErr w:type="gramEnd"/>
      <w:r w:rsidRPr="007F2AD4">
        <w:rPr>
          <w:rFonts w:ascii="Times New Roman" w:eastAsia="Times New Roman" w:hAnsi="Times New Roman" w:cs="Times New Roman"/>
          <w:b/>
          <w:bCs/>
          <w:color w:val="auto"/>
        </w:rPr>
        <w:t xml:space="preserve"> услуги</w:t>
      </w:r>
    </w:p>
    <w:p w:rsidR="000969C3" w:rsidRPr="007F2AD4" w:rsidRDefault="000969C3" w:rsidP="000969C3">
      <w:pPr>
        <w:shd w:val="clear" w:color="auto" w:fill="FFFFFF"/>
        <w:ind w:firstLine="709"/>
        <w:jc w:val="center"/>
        <w:rPr>
          <w:rFonts w:ascii="Times New Roman" w:eastAsia="Times New Roman" w:hAnsi="Times New Roman" w:cs="Times New Roman"/>
          <w:b/>
          <w:bCs/>
          <w:color w:val="auto"/>
        </w:rPr>
      </w:pP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6.7.</w:t>
      </w:r>
      <w:r w:rsidRPr="007F2AD4">
        <w:rPr>
          <w:rFonts w:ascii="Times New Roman" w:eastAsia="Times New Roman" w:hAnsi="Times New Roman" w:cs="Times New Roman"/>
          <w:bCs/>
          <w:color w:val="auto"/>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xml:space="preserve">Порядок и сроки передачи Администрацией таких документов в РГАУ МФЦ </w:t>
      </w:r>
      <w:r w:rsidRPr="007F2AD4">
        <w:rPr>
          <w:rFonts w:ascii="Times New Roman" w:eastAsia="Times New Roman" w:hAnsi="Times New Roman" w:cs="Times New Roman"/>
          <w:bCs/>
          <w:color w:val="auto"/>
        </w:rPr>
        <w:lastRenderedPageBreak/>
        <w:t>определяются Соглашением о взаимодействии.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6.8.</w:t>
      </w:r>
      <w:r w:rsidRPr="007F2AD4">
        <w:rPr>
          <w:rFonts w:ascii="Times New Roman" w:eastAsia="Times New Roman" w:hAnsi="Times New Roman" w:cs="Times New Roman"/>
          <w:bCs/>
          <w:color w:val="auto"/>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Работник РГАУ МФЦ осуществляет следующие действия:</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проверяет полномочия представителя заявителя (в случае обращения представителя заявителя);</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определяет статус исполнения запроса заявителя в АИС МФЦ;</w:t>
      </w:r>
    </w:p>
    <w:p w:rsidR="000969C3" w:rsidRPr="007F2AD4" w:rsidRDefault="000969C3" w:rsidP="000969C3">
      <w:pPr>
        <w:shd w:val="clear" w:color="auto" w:fill="FFFFFF"/>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 выдает документы заявителю, при необходимости запрашивает у заявителя подписи за каждый выданный документ.</w:t>
      </w:r>
    </w:p>
    <w:p w:rsidR="000969C3" w:rsidRPr="007F2AD4" w:rsidRDefault="000969C3" w:rsidP="000969C3">
      <w:pPr>
        <w:ind w:firstLine="709"/>
        <w:jc w:val="both"/>
        <w:rPr>
          <w:rFonts w:ascii="Times New Roman" w:eastAsia="Times New Roman" w:hAnsi="Times New Roman" w:cs="Times New Roman"/>
          <w:bCs/>
          <w:color w:val="auto"/>
        </w:rPr>
      </w:pPr>
      <w:r w:rsidRPr="007F2AD4">
        <w:rPr>
          <w:rFonts w:ascii="Times New Roman" w:eastAsia="Times New Roman" w:hAnsi="Times New Roman" w:cs="Times New Roman"/>
          <w:bCs/>
          <w:color w:val="auto"/>
        </w:rPr>
        <w:t>6.9 Досудебное (внесудебное) обжалование решений и действий (бездействия) РГАУ МФЦ и их работников осуществляется в соответствии с пунктами 5.1-5.4 настоящего Административного регламента.</w:t>
      </w: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0969C3" w:rsidRDefault="000969C3" w:rsidP="000969C3">
      <w:pPr>
        <w:pStyle w:val="60"/>
        <w:shd w:val="clear" w:color="auto" w:fill="auto"/>
        <w:spacing w:before="0" w:after="573"/>
        <w:ind w:firstLine="0"/>
      </w:pPr>
    </w:p>
    <w:p w:rsidR="00F4012A" w:rsidRDefault="00F4012A" w:rsidP="00F4012A">
      <w:pPr>
        <w:autoSpaceDE w:val="0"/>
        <w:autoSpaceDN w:val="0"/>
        <w:adjustRightInd w:val="0"/>
        <w:rPr>
          <w:rFonts w:ascii="Times New Roman" w:eastAsia="Times New Roman" w:hAnsi="Times New Roman" w:cs="Times New Roman"/>
          <w:b/>
          <w:bCs/>
          <w:sz w:val="26"/>
          <w:szCs w:val="26"/>
        </w:rPr>
      </w:pPr>
    </w:p>
    <w:p w:rsidR="00F4012A" w:rsidRDefault="00F4012A" w:rsidP="00F4012A">
      <w:pPr>
        <w:autoSpaceDE w:val="0"/>
        <w:autoSpaceDN w:val="0"/>
        <w:adjustRightInd w:val="0"/>
        <w:rPr>
          <w:rFonts w:ascii="Times New Roman" w:eastAsia="Times New Roman" w:hAnsi="Times New Roman" w:cs="Times New Roman"/>
          <w:b/>
          <w:bCs/>
          <w:sz w:val="26"/>
          <w:szCs w:val="26"/>
        </w:rPr>
      </w:pPr>
    </w:p>
    <w:p w:rsidR="00F4012A" w:rsidRDefault="00F4012A" w:rsidP="00F4012A">
      <w:pPr>
        <w:autoSpaceDE w:val="0"/>
        <w:autoSpaceDN w:val="0"/>
        <w:adjustRightInd w:val="0"/>
        <w:rPr>
          <w:rFonts w:ascii="Times New Roman" w:eastAsia="Times New Roman" w:hAnsi="Times New Roman" w:cs="Times New Roman"/>
          <w:b/>
          <w:bCs/>
          <w:sz w:val="26"/>
          <w:szCs w:val="26"/>
        </w:rPr>
      </w:pPr>
    </w:p>
    <w:p w:rsidR="00F4012A" w:rsidRDefault="00F4012A" w:rsidP="00F4012A">
      <w:pPr>
        <w:autoSpaceDE w:val="0"/>
        <w:autoSpaceDN w:val="0"/>
        <w:adjustRightInd w:val="0"/>
        <w:rPr>
          <w:rFonts w:ascii="Times New Roman" w:eastAsia="Times New Roman" w:hAnsi="Times New Roman" w:cs="Times New Roman"/>
          <w:b/>
          <w:bCs/>
        </w:rPr>
      </w:pPr>
      <w:r w:rsidRPr="00F4012A">
        <w:rPr>
          <w:rFonts w:ascii="Times New Roman" w:eastAsia="Times New Roman" w:hAnsi="Times New Roman" w:cs="Times New Roman"/>
          <w:b/>
          <w:bCs/>
        </w:rPr>
        <w:t xml:space="preserve">                                             </w:t>
      </w:r>
    </w:p>
    <w:p w:rsidR="00F4012A" w:rsidRPr="00F4012A" w:rsidRDefault="00F4012A" w:rsidP="00F4012A">
      <w:pPr>
        <w:autoSpaceDE w:val="0"/>
        <w:autoSpaceDN w:val="0"/>
        <w:adjustRightInd w:val="0"/>
        <w:rPr>
          <w:rFonts w:ascii="Times New Roman" w:hAnsi="Times New Roman" w:cs="Times New Roman"/>
          <w:color w:val="000000" w:themeColor="text1"/>
        </w:rPr>
      </w:pPr>
      <w:r>
        <w:rPr>
          <w:rFonts w:ascii="Times New Roman" w:eastAsia="Times New Roman" w:hAnsi="Times New Roman" w:cs="Times New Roman"/>
          <w:b/>
          <w:bCs/>
        </w:rPr>
        <w:t xml:space="preserve">                                               </w:t>
      </w:r>
      <w:r w:rsidRPr="00F4012A">
        <w:rPr>
          <w:rFonts w:ascii="Times New Roman" w:eastAsia="Times New Roman" w:hAnsi="Times New Roman" w:cs="Times New Roman"/>
          <w:b/>
          <w:bCs/>
        </w:rPr>
        <w:t xml:space="preserve"> </w:t>
      </w:r>
      <w:r w:rsidRPr="00F4012A">
        <w:rPr>
          <w:rFonts w:ascii="Times New Roman" w:hAnsi="Times New Roman" w:cs="Times New Roman"/>
          <w:color w:val="000000" w:themeColor="text1"/>
        </w:rPr>
        <w:t>Приложение № 1</w:t>
      </w:r>
    </w:p>
    <w:p w:rsidR="00F4012A" w:rsidRPr="00F4012A" w:rsidRDefault="00F4012A" w:rsidP="00F4012A">
      <w:pPr>
        <w:autoSpaceDE w:val="0"/>
        <w:autoSpaceDN w:val="0"/>
        <w:adjustRightInd w:val="0"/>
        <w:ind w:left="2835"/>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к</w:t>
      </w:r>
      <w:proofErr w:type="gramEnd"/>
      <w:r w:rsidRPr="00F4012A">
        <w:rPr>
          <w:rFonts w:ascii="Times New Roman" w:hAnsi="Times New Roman" w:cs="Times New Roman"/>
          <w:color w:val="000000" w:themeColor="text1"/>
        </w:rPr>
        <w:t xml:space="preserve"> Административному регламенту предоставления муниципальной услуги  «Продажа земельных участков, находящихся в муниципальной собственности, на которых </w:t>
      </w:r>
      <w:r w:rsidRPr="00F4012A">
        <w:rPr>
          <w:rFonts w:ascii="Times New Roman" w:hAnsi="Times New Roman" w:cs="Times New Roman"/>
          <w:color w:val="000000" w:themeColor="text1"/>
        </w:rPr>
        <w:lastRenderedPageBreak/>
        <w:t>расположены здания, сооружения, собственникам таких зданий, сооружений либо помещений в них»</w:t>
      </w:r>
    </w:p>
    <w:p w:rsidR="00F4012A" w:rsidRPr="00F4012A" w:rsidRDefault="00F4012A" w:rsidP="00F4012A">
      <w:pPr>
        <w:jc w:val="center"/>
        <w:rPr>
          <w:rFonts w:ascii="Times New Roman" w:hAnsi="Times New Roman" w:cs="Times New Roman"/>
          <w:color w:val="000000" w:themeColor="text1"/>
        </w:rPr>
      </w:pPr>
    </w:p>
    <w:p w:rsidR="00F4012A" w:rsidRPr="00F4012A" w:rsidRDefault="00F4012A" w:rsidP="00F4012A">
      <w:pPr>
        <w:jc w:val="center"/>
        <w:rPr>
          <w:rFonts w:ascii="Times New Roman" w:hAnsi="Times New Roman" w:cs="Times New Roman"/>
          <w:color w:val="000000" w:themeColor="text1"/>
        </w:rPr>
      </w:pPr>
      <w:r w:rsidRPr="00F4012A">
        <w:rPr>
          <w:rFonts w:ascii="Times New Roman" w:hAnsi="Times New Roman" w:cs="Times New Roman"/>
          <w:color w:val="000000" w:themeColor="text1"/>
        </w:rPr>
        <w:t xml:space="preserve">ФОРМА ЗАЯВЛЕНИЯ </w:t>
      </w:r>
    </w:p>
    <w:p w:rsidR="00F4012A" w:rsidRPr="00F4012A" w:rsidRDefault="00F4012A" w:rsidP="00F4012A">
      <w:pPr>
        <w:jc w:val="center"/>
        <w:rPr>
          <w:rFonts w:ascii="Times New Roman" w:hAnsi="Times New Roman" w:cs="Times New Roman"/>
          <w:color w:val="000000" w:themeColor="text1"/>
        </w:rPr>
      </w:pPr>
      <w:r w:rsidRPr="00F4012A">
        <w:rPr>
          <w:rFonts w:ascii="Times New Roman" w:hAnsi="Times New Roman" w:cs="Times New Roman"/>
          <w:color w:val="000000" w:themeColor="text1"/>
        </w:rPr>
        <w:t>НА ПРЕДОСТАВЛЕНИЕ МУНИЦИПАЛЬНОЙ УСЛУГИ</w:t>
      </w:r>
    </w:p>
    <w:p w:rsidR="00F4012A" w:rsidRPr="00F4012A" w:rsidRDefault="00F4012A" w:rsidP="00F4012A">
      <w:pPr>
        <w:jc w:val="center"/>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для</w:t>
      </w:r>
      <w:proofErr w:type="gramEnd"/>
      <w:r w:rsidRPr="00F4012A">
        <w:rPr>
          <w:rFonts w:ascii="Times New Roman" w:eastAsia="Times New Roman" w:hAnsi="Times New Roman" w:cs="Times New Roman"/>
          <w:color w:val="000000" w:themeColor="text1"/>
        </w:rPr>
        <w:t xml:space="preserve"> юридического лица)</w:t>
      </w:r>
    </w:p>
    <w:p w:rsidR="00F4012A" w:rsidRPr="00F4012A" w:rsidRDefault="00F4012A" w:rsidP="00F4012A">
      <w:pPr>
        <w:jc w:val="center"/>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Фирменный бланк (при наличии)</w:t>
      </w:r>
    </w:p>
    <w:p w:rsidR="00F4012A" w:rsidRPr="00F4012A" w:rsidRDefault="00F4012A" w:rsidP="00F4012A">
      <w:pPr>
        <w:jc w:val="center"/>
        <w:rPr>
          <w:rFonts w:ascii="Times New Roman" w:eastAsia="Times New Roman" w:hAnsi="Times New Roman" w:cs="Times New Roman"/>
          <w:color w:val="000000" w:themeColor="text1"/>
        </w:rPr>
      </w:pPr>
    </w:p>
    <w:p w:rsidR="00F4012A" w:rsidRPr="00F4012A" w:rsidRDefault="00F4012A" w:rsidP="00F4012A">
      <w:pPr>
        <w:autoSpaceDE w:val="0"/>
        <w:autoSpaceDN w:val="0"/>
        <w:adjustRightInd w:val="0"/>
        <w:ind w:left="4536"/>
        <w:rPr>
          <w:rFonts w:ascii="Times New Roman" w:hAnsi="Times New Roman"/>
        </w:rPr>
      </w:pPr>
      <w:r w:rsidRPr="00F4012A">
        <w:rPr>
          <w:rFonts w:ascii="Times New Roman" w:hAnsi="Times New Roman"/>
        </w:rPr>
        <w:t>Администрация муниципального района Федоровский район Республики Башкортостан</w:t>
      </w:r>
    </w:p>
    <w:p w:rsidR="00F4012A" w:rsidRPr="00F4012A" w:rsidRDefault="00F4012A" w:rsidP="00F4012A">
      <w:pPr>
        <w:autoSpaceDE w:val="0"/>
        <w:autoSpaceDN w:val="0"/>
        <w:adjustRightInd w:val="0"/>
        <w:ind w:left="4536"/>
        <w:rPr>
          <w:rFonts w:ascii="Times New Roman" w:eastAsia="Calibri" w:hAnsi="Times New Roman" w:cs="Times New Roman"/>
          <w:color w:val="000000" w:themeColor="text1"/>
        </w:rPr>
      </w:pPr>
      <w:r w:rsidRPr="00F4012A">
        <w:rPr>
          <w:rFonts w:ascii="Times New Roman" w:eastAsia="Calibri" w:hAnsi="Times New Roman" w:cs="Times New Roman"/>
          <w:color w:val="000000" w:themeColor="text1"/>
        </w:rPr>
        <w:t xml:space="preserve"> </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От _____________________________________</w:t>
      </w:r>
    </w:p>
    <w:p w:rsidR="00F4012A" w:rsidRPr="00F4012A" w:rsidRDefault="00F4012A" w:rsidP="00F4012A">
      <w:pPr>
        <w:autoSpaceDE w:val="0"/>
        <w:autoSpaceDN w:val="0"/>
        <w:adjustRightInd w:val="0"/>
        <w:ind w:left="4536"/>
        <w:rPr>
          <w:rFonts w:ascii="Times New Roman" w:hAnsi="Times New Roman" w:cs="Times New Roman"/>
          <w:color w:val="000000" w:themeColor="text1"/>
        </w:rPr>
      </w:pPr>
      <w:r w:rsidRPr="00F4012A">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полное</w:t>
      </w:r>
      <w:proofErr w:type="gramEnd"/>
      <w:r w:rsidRPr="00F4012A">
        <w:rPr>
          <w:rFonts w:ascii="Times New Roman" w:hAnsi="Times New Roman" w:cs="Times New Roman"/>
          <w:color w:val="000000" w:themeColor="text1"/>
        </w:rPr>
        <w:t xml:space="preserve"> наименование юридического лица)</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ИНН </w:t>
      </w:r>
      <w:proofErr w:type="gramStart"/>
      <w:r w:rsidRPr="00F4012A">
        <w:rPr>
          <w:rFonts w:ascii="Times New Roman" w:hAnsi="Times New Roman" w:cs="Times New Roman"/>
          <w:color w:val="000000" w:themeColor="text1"/>
        </w:rPr>
        <w:t>*:_</w:t>
      </w:r>
      <w:proofErr w:type="gramEnd"/>
      <w:r w:rsidRPr="00F4012A">
        <w:rPr>
          <w:rFonts w:ascii="Times New Roman" w:hAnsi="Times New Roman" w:cs="Times New Roman"/>
          <w:color w:val="000000" w:themeColor="text1"/>
        </w:rPr>
        <w:t>__________, ОГРН *: 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места нахождения юридического </w:t>
      </w:r>
      <w:proofErr w:type="gramStart"/>
      <w:r w:rsidRPr="00F4012A">
        <w:rPr>
          <w:rFonts w:ascii="Times New Roman" w:hAnsi="Times New Roman" w:cs="Times New Roman"/>
          <w:color w:val="000000" w:themeColor="text1"/>
        </w:rPr>
        <w:t>лица:_</w:t>
      </w:r>
      <w:proofErr w:type="gramEnd"/>
      <w:r w:rsidRPr="00F4012A">
        <w:rPr>
          <w:rFonts w:ascii="Times New Roman" w:hAnsi="Times New Roman" w:cs="Times New Roman"/>
          <w:color w:val="000000" w:themeColor="text1"/>
        </w:rPr>
        <w:t>____________________________</w:t>
      </w:r>
      <w:r w:rsidRPr="00F4012A">
        <w:rPr>
          <w:rFonts w:ascii="Times New Roman" w:hAnsi="Times New Roman" w:cs="Times New Roman"/>
          <w:color w:val="000000" w:themeColor="text1"/>
        </w:rPr>
        <w:softHyphen/>
      </w:r>
      <w:r w:rsidRPr="00F4012A">
        <w:rPr>
          <w:rFonts w:ascii="Times New Roman" w:hAnsi="Times New Roman" w:cs="Times New Roman"/>
          <w:color w:val="000000" w:themeColor="text1"/>
        </w:rPr>
        <w:softHyphen/>
      </w:r>
      <w:r w:rsidRPr="00F4012A">
        <w:rPr>
          <w:rFonts w:ascii="Times New Roman" w:hAnsi="Times New Roman" w:cs="Times New Roman"/>
          <w:color w:val="000000" w:themeColor="text1"/>
        </w:rPr>
        <w:softHyphen/>
        <w:t xml:space="preserve">______ </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Фактический </w:t>
      </w:r>
      <w:proofErr w:type="gramStart"/>
      <w:r w:rsidRPr="00F4012A">
        <w:rPr>
          <w:rFonts w:ascii="Times New Roman" w:hAnsi="Times New Roman" w:cs="Times New Roman"/>
          <w:color w:val="000000" w:themeColor="text1"/>
        </w:rPr>
        <w:t>адрес:_</w:t>
      </w:r>
      <w:proofErr w:type="gramEnd"/>
      <w:r w:rsidRPr="00F4012A">
        <w:rPr>
          <w:rFonts w:ascii="Times New Roman" w:hAnsi="Times New Roman" w:cs="Times New Roman"/>
          <w:color w:val="000000" w:themeColor="text1"/>
        </w:rPr>
        <w:t>______________________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электронной </w:t>
      </w:r>
      <w:proofErr w:type="gramStart"/>
      <w:r w:rsidRPr="00F4012A">
        <w:rPr>
          <w:rFonts w:ascii="Times New Roman" w:hAnsi="Times New Roman" w:cs="Times New Roman"/>
          <w:color w:val="000000" w:themeColor="text1"/>
        </w:rPr>
        <w:t>почты:_</w:t>
      </w:r>
      <w:proofErr w:type="gramEnd"/>
      <w:r w:rsidRPr="00F4012A">
        <w:rPr>
          <w:rFonts w:ascii="Times New Roman" w:hAnsi="Times New Roman" w:cs="Times New Roman"/>
          <w:color w:val="000000" w:themeColor="text1"/>
        </w:rPr>
        <w:t>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Номер телефона для </w:t>
      </w:r>
      <w:proofErr w:type="gramStart"/>
      <w:r w:rsidRPr="00F4012A">
        <w:rPr>
          <w:rFonts w:ascii="Times New Roman" w:hAnsi="Times New Roman" w:cs="Times New Roman"/>
          <w:color w:val="000000" w:themeColor="text1"/>
        </w:rPr>
        <w:t>контакта:_</w:t>
      </w:r>
      <w:proofErr w:type="gramEnd"/>
      <w:r w:rsidRPr="00F4012A">
        <w:rPr>
          <w:rFonts w:ascii="Times New Roman" w:hAnsi="Times New Roman" w:cs="Times New Roman"/>
          <w:color w:val="000000" w:themeColor="text1"/>
        </w:rPr>
        <w:t>_____________</w:t>
      </w:r>
    </w:p>
    <w:p w:rsidR="00F4012A" w:rsidRPr="00F4012A" w:rsidRDefault="00F4012A" w:rsidP="00F4012A">
      <w:pPr>
        <w:jc w:val="center"/>
        <w:rPr>
          <w:rFonts w:ascii="Times New Roman" w:eastAsia="Times New Roman" w:hAnsi="Times New Roman" w:cs="Times New Roman"/>
          <w:color w:val="000000" w:themeColor="text1"/>
        </w:rPr>
      </w:pPr>
    </w:p>
    <w:p w:rsidR="00F4012A" w:rsidRPr="00F4012A" w:rsidRDefault="00F4012A" w:rsidP="00F4012A">
      <w:pPr>
        <w:jc w:val="center"/>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ЗАЯВЛЕНИЕ</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Прошу предоставить ____________________ (наименование организации) в собственность за плату без проведения торгов земельный участок,</w:t>
      </w:r>
      <w:r w:rsidRPr="00F4012A">
        <w:rPr>
          <w:color w:val="000000" w:themeColor="text1"/>
        </w:rPr>
        <w:t xml:space="preserve"> </w:t>
      </w:r>
      <w:r w:rsidRPr="00F4012A">
        <w:rPr>
          <w:rFonts w:ascii="Times New Roman" w:eastAsia="Times New Roman" w:hAnsi="Times New Roman" w:cs="Times New Roman"/>
          <w:color w:val="000000" w:themeColor="text1"/>
        </w:rPr>
        <w:t xml:space="preserve">находящейся в муниципальной собственности, с кадастровым номером </w:t>
      </w:r>
      <w:proofErr w:type="gramStart"/>
      <w:r w:rsidRPr="00F4012A">
        <w:rPr>
          <w:rFonts w:ascii="Times New Roman" w:eastAsia="Times New Roman" w:hAnsi="Times New Roman" w:cs="Times New Roman"/>
          <w:color w:val="000000" w:themeColor="text1"/>
        </w:rPr>
        <w:t>02:_</w:t>
      </w:r>
      <w:proofErr w:type="gramEnd"/>
      <w:r w:rsidRPr="00F4012A">
        <w:rPr>
          <w:rFonts w:ascii="Times New Roman" w:eastAsia="Times New Roman" w:hAnsi="Times New Roman" w:cs="Times New Roman"/>
          <w:color w:val="000000" w:themeColor="text1"/>
        </w:rPr>
        <w:t xml:space="preserve">__:________:______ площадью _______ </w:t>
      </w:r>
      <w:proofErr w:type="spellStart"/>
      <w:r w:rsidRPr="00F4012A">
        <w:rPr>
          <w:rFonts w:ascii="Times New Roman" w:eastAsia="Times New Roman" w:hAnsi="Times New Roman" w:cs="Times New Roman"/>
          <w:color w:val="000000" w:themeColor="text1"/>
        </w:rPr>
        <w:t>кв.м</w:t>
      </w:r>
      <w:proofErr w:type="spellEnd"/>
      <w:r w:rsidRPr="00F4012A">
        <w:rPr>
          <w:rFonts w:ascii="Times New Roman" w:eastAsia="Times New Roman" w:hAnsi="Times New Roman" w:cs="Times New Roman"/>
          <w:color w:val="000000" w:themeColor="text1"/>
        </w:rPr>
        <w:t>, расположенный по адресу:_________________________________________________________________, для использования в целях _____________________________.</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На указанном земельном участке расположены объекты недвижимости, находящиеся у ___________________ (наименование организации) в собственности (перечислить все объекты с указанием их кадастровых (условных, инвентарных) номеров): ____________________________________________________________________.</w:t>
      </w:r>
    </w:p>
    <w:p w:rsidR="00F4012A" w:rsidRPr="00F4012A" w:rsidRDefault="00F4012A" w:rsidP="00F4012A">
      <w:pPr>
        <w:ind w:firstLine="709"/>
        <w:jc w:val="both"/>
        <w:rPr>
          <w:rFonts w:ascii="Times New Roman" w:eastAsia="Times New Roman" w:hAnsi="Times New Roman" w:cs="Times New Roman"/>
          <w:color w:val="000000" w:themeColor="text1"/>
        </w:rPr>
      </w:pP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Приложения:</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1) ________________________________________________________,</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2) _________________________________________________________________,</w:t>
      </w:r>
    </w:p>
    <w:p w:rsidR="00F4012A" w:rsidRPr="00F4012A" w:rsidRDefault="00F4012A" w:rsidP="00F4012A">
      <w:pPr>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Способ получения результата рассмотрения заявления: ______________________________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Документ, удостоверяющий полномочия </w:t>
      </w:r>
      <w:proofErr w:type="gramStart"/>
      <w:r w:rsidRPr="00F4012A">
        <w:rPr>
          <w:rFonts w:ascii="Times New Roman" w:eastAsia="Times New Roman" w:hAnsi="Times New Roman" w:cs="Times New Roman"/>
          <w:color w:val="000000" w:themeColor="text1"/>
        </w:rPr>
        <w:t>представителя:_</w:t>
      </w:r>
      <w:proofErr w:type="gramEnd"/>
      <w:r w:rsidRPr="00F4012A">
        <w:rPr>
          <w:rFonts w:ascii="Times New Roman" w:eastAsia="Times New Roman" w:hAnsi="Times New Roman" w:cs="Times New Roman"/>
          <w:color w:val="000000" w:themeColor="text1"/>
        </w:rPr>
        <w:t>_______________________</w:t>
      </w:r>
    </w:p>
    <w:p w:rsidR="00F4012A" w:rsidRPr="00F4012A" w:rsidRDefault="00F4012A" w:rsidP="00F4012A">
      <w:pPr>
        <w:tabs>
          <w:tab w:val="left" w:pos="426"/>
        </w:tabs>
        <w:jc w:val="right"/>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________   _____________     _________________________________________</w:t>
      </w:r>
    </w:p>
    <w:p w:rsidR="00F4012A" w:rsidRPr="00F4012A" w:rsidRDefault="00F4012A" w:rsidP="00F4012A">
      <w:pPr>
        <w:tabs>
          <w:tab w:val="left" w:pos="426"/>
        </w:tabs>
        <w:jc w:val="right"/>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 xml:space="preserve">дата)   </w:t>
      </w:r>
      <w:proofErr w:type="gramEnd"/>
      <w:r w:rsidRPr="00F4012A">
        <w:rPr>
          <w:rFonts w:ascii="Times New Roman" w:eastAsia="Times New Roman" w:hAnsi="Times New Roman" w:cs="Times New Roman"/>
          <w:color w:val="000000" w:themeColor="text1"/>
        </w:rPr>
        <w:t xml:space="preserve">                 (подпись)                   (Ф.И.О. руководителя/представителя юридического лица)</w:t>
      </w:r>
    </w:p>
    <w:p w:rsidR="00F4012A" w:rsidRPr="00F4012A" w:rsidRDefault="00F4012A" w:rsidP="00F4012A">
      <w:pPr>
        <w:autoSpaceDE w:val="0"/>
        <w:autoSpaceDN w:val="0"/>
        <w:adjustRightInd w:val="0"/>
        <w:ind w:firstLine="426"/>
        <w:jc w:val="both"/>
        <w:rPr>
          <w:rFonts w:ascii="Times New Roman" w:hAnsi="Times New Roman" w:cs="Times New Roman"/>
          <w:color w:val="000000" w:themeColor="text1"/>
        </w:rPr>
      </w:pPr>
      <w:r w:rsidRPr="00F4012A">
        <w:rPr>
          <w:rFonts w:ascii="Times New Roman" w:hAnsi="Times New Roman" w:cs="Times New Roman"/>
          <w:color w:val="000000" w:themeColor="text1"/>
        </w:rPr>
        <w:t>М.П. (при наличии)</w:t>
      </w:r>
    </w:p>
    <w:p w:rsidR="00F4012A" w:rsidRPr="00F4012A" w:rsidRDefault="00F4012A" w:rsidP="00F4012A">
      <w:pPr>
        <w:autoSpaceDE w:val="0"/>
        <w:autoSpaceDN w:val="0"/>
        <w:adjustRightInd w:val="0"/>
        <w:ind w:firstLine="426"/>
        <w:jc w:val="both"/>
        <w:rPr>
          <w:rFonts w:ascii="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hAnsi="Times New Roman" w:cs="Times New Roman"/>
          <w:color w:val="000000" w:themeColor="text1"/>
        </w:rPr>
        <w:t xml:space="preserve">    </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*не указывается для иностранного юридического лица.</w:t>
      </w: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jc w:val="center"/>
        <w:rPr>
          <w:rFonts w:ascii="Times New Roman" w:hAnsi="Times New Roman" w:cs="Times New Roman"/>
          <w:color w:val="000000" w:themeColor="text1"/>
        </w:rPr>
      </w:pPr>
      <w:r w:rsidRPr="00F4012A">
        <w:rPr>
          <w:rFonts w:ascii="Times New Roman" w:hAnsi="Times New Roman" w:cs="Times New Roman"/>
          <w:color w:val="000000" w:themeColor="text1"/>
        </w:rPr>
        <w:t xml:space="preserve">ФОРМА ЗАЯВЛЕНИЯ </w:t>
      </w:r>
    </w:p>
    <w:p w:rsidR="00F4012A" w:rsidRPr="00F4012A" w:rsidRDefault="00F4012A" w:rsidP="00F4012A">
      <w:pPr>
        <w:jc w:val="center"/>
        <w:rPr>
          <w:rFonts w:ascii="Times New Roman" w:hAnsi="Times New Roman" w:cs="Times New Roman"/>
          <w:color w:val="000000" w:themeColor="text1"/>
        </w:rPr>
      </w:pPr>
      <w:r w:rsidRPr="00F4012A">
        <w:rPr>
          <w:rFonts w:ascii="Times New Roman" w:hAnsi="Times New Roman" w:cs="Times New Roman"/>
          <w:color w:val="000000" w:themeColor="text1"/>
        </w:rPr>
        <w:t>НА ПРЕДОСТАВЛЕНИЕ МУНИЦИПАЛЬНОЙ УСЛУГИ</w:t>
      </w:r>
    </w:p>
    <w:p w:rsidR="00F4012A" w:rsidRPr="00F4012A" w:rsidRDefault="00F4012A" w:rsidP="00F4012A">
      <w:pPr>
        <w:jc w:val="center"/>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для</w:t>
      </w:r>
      <w:proofErr w:type="gramEnd"/>
      <w:r w:rsidRPr="00F4012A">
        <w:rPr>
          <w:rFonts w:ascii="Times New Roman" w:eastAsia="Times New Roman" w:hAnsi="Times New Roman" w:cs="Times New Roman"/>
          <w:color w:val="000000" w:themeColor="text1"/>
        </w:rPr>
        <w:t xml:space="preserve"> физического лица)</w:t>
      </w:r>
    </w:p>
    <w:p w:rsidR="00F4012A" w:rsidRPr="00F4012A" w:rsidRDefault="00F4012A" w:rsidP="00F4012A">
      <w:pPr>
        <w:ind w:firstLine="4536"/>
        <w:rPr>
          <w:rFonts w:ascii="Times New Roman" w:eastAsia="Times New Roman" w:hAnsi="Times New Roman" w:cs="Times New Roman"/>
          <w:color w:val="000000" w:themeColor="text1"/>
        </w:rPr>
      </w:pP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r w:rsidRPr="00F4012A">
        <w:rPr>
          <w:rFonts w:ascii="Times New Roman" w:hAnsi="Times New Roman"/>
        </w:rPr>
        <w:lastRenderedPageBreak/>
        <w:t xml:space="preserve">Администрация муниципального района </w:t>
      </w:r>
      <w:proofErr w:type="gramStart"/>
      <w:r w:rsidRPr="00F4012A">
        <w:rPr>
          <w:rFonts w:ascii="Times New Roman" w:hAnsi="Times New Roman"/>
        </w:rPr>
        <w:t>Федоровский  район</w:t>
      </w:r>
      <w:proofErr w:type="gramEnd"/>
      <w:r w:rsidRPr="00F4012A">
        <w:rPr>
          <w:rFonts w:ascii="Times New Roman" w:hAnsi="Times New Roman"/>
        </w:rPr>
        <w:t xml:space="preserve"> Республики Башкортостан</w:t>
      </w: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от</w:t>
      </w:r>
      <w:proofErr w:type="gramEnd"/>
      <w:r w:rsidRPr="00F4012A">
        <w:rPr>
          <w:rFonts w:ascii="Times New Roman" w:hAnsi="Times New Roman" w:cs="Times New Roman"/>
          <w:color w:val="000000" w:themeColor="text1"/>
        </w:rPr>
        <w:t>______________________________________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w:t>
      </w:r>
      <w:proofErr w:type="gramStart"/>
      <w:r w:rsidRPr="00F4012A">
        <w:rPr>
          <w:rFonts w:ascii="Times New Roman" w:hAnsi="Times New Roman" w:cs="Times New Roman"/>
          <w:bCs/>
          <w:color w:val="000000" w:themeColor="text1"/>
        </w:rPr>
        <w:t>фамилия</w:t>
      </w:r>
      <w:proofErr w:type="gramEnd"/>
      <w:r w:rsidRPr="00F4012A">
        <w:rPr>
          <w:rFonts w:ascii="Times New Roman" w:hAnsi="Times New Roman" w:cs="Times New Roman"/>
          <w:bCs/>
          <w:color w:val="000000" w:themeColor="text1"/>
        </w:rPr>
        <w:t>, имя и отчество (при наличии) , реквизиты документа, удостоверяющего личность заявителя)</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 xml:space="preserve">Адрес </w:t>
      </w:r>
      <w:proofErr w:type="gramStart"/>
      <w:r w:rsidRPr="00F4012A">
        <w:rPr>
          <w:rFonts w:ascii="Times New Roman" w:hAnsi="Times New Roman" w:cs="Times New Roman"/>
          <w:bCs/>
          <w:color w:val="000000" w:themeColor="text1"/>
        </w:rPr>
        <w:t>заявителя:  _</w:t>
      </w:r>
      <w:proofErr w:type="gramEnd"/>
      <w:r w:rsidRPr="00F4012A">
        <w:rPr>
          <w:rFonts w:ascii="Times New Roman" w:hAnsi="Times New Roman" w:cs="Times New Roman"/>
          <w:bCs/>
          <w:color w:val="000000" w:themeColor="text1"/>
        </w:rPr>
        <w:t>_______________________</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 xml:space="preserve">                        (</w:t>
      </w:r>
      <w:proofErr w:type="gramStart"/>
      <w:r w:rsidRPr="00F4012A">
        <w:rPr>
          <w:rFonts w:ascii="Times New Roman" w:hAnsi="Times New Roman" w:cs="Times New Roman"/>
          <w:bCs/>
          <w:color w:val="000000" w:themeColor="text1"/>
        </w:rPr>
        <w:t>место</w:t>
      </w:r>
      <w:proofErr w:type="gramEnd"/>
      <w:r w:rsidRPr="00F4012A">
        <w:rPr>
          <w:rFonts w:ascii="Times New Roman" w:hAnsi="Times New Roman" w:cs="Times New Roman"/>
          <w:bCs/>
          <w:color w:val="000000" w:themeColor="text1"/>
        </w:rPr>
        <w:t xml:space="preserve"> регистрации физического лица)</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Почтовый адрес и (или) адрес электронной</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proofErr w:type="gramStart"/>
      <w:r w:rsidRPr="00F4012A">
        <w:rPr>
          <w:rFonts w:ascii="Times New Roman" w:hAnsi="Times New Roman" w:cs="Times New Roman"/>
          <w:bCs/>
          <w:color w:val="000000" w:themeColor="text1"/>
        </w:rPr>
        <w:t>почты</w:t>
      </w:r>
      <w:proofErr w:type="gramEnd"/>
      <w:r w:rsidRPr="00F4012A">
        <w:rPr>
          <w:rFonts w:ascii="Times New Roman" w:hAnsi="Times New Roman" w:cs="Times New Roman"/>
          <w:bCs/>
          <w:color w:val="000000" w:themeColor="text1"/>
        </w:rPr>
        <w:t xml:space="preserve"> для связи с заявителем: _____________ ________________________________________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Номер телефона для </w:t>
      </w:r>
      <w:proofErr w:type="gramStart"/>
      <w:r w:rsidRPr="00F4012A">
        <w:rPr>
          <w:rFonts w:ascii="Times New Roman" w:hAnsi="Times New Roman" w:cs="Times New Roman"/>
          <w:color w:val="000000" w:themeColor="text1"/>
        </w:rPr>
        <w:t>контакта:_</w:t>
      </w:r>
      <w:proofErr w:type="gramEnd"/>
      <w:r w:rsidRPr="00F4012A">
        <w:rPr>
          <w:rFonts w:ascii="Times New Roman" w:hAnsi="Times New Roman" w:cs="Times New Roman"/>
          <w:color w:val="000000" w:themeColor="text1"/>
        </w:rPr>
        <w:t>_____________</w:t>
      </w:r>
    </w:p>
    <w:p w:rsidR="00F4012A" w:rsidRPr="00F4012A" w:rsidRDefault="00F4012A" w:rsidP="00F4012A">
      <w:pPr>
        <w:jc w:val="center"/>
        <w:rPr>
          <w:rFonts w:ascii="Times New Roman" w:eastAsia="Times New Roman" w:hAnsi="Times New Roman" w:cs="Times New Roman"/>
          <w:color w:val="000000" w:themeColor="text1"/>
        </w:rPr>
      </w:pPr>
    </w:p>
    <w:p w:rsidR="00F4012A" w:rsidRPr="00F4012A" w:rsidRDefault="00F4012A" w:rsidP="00F4012A">
      <w:pPr>
        <w:jc w:val="center"/>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ЗАЯВЛЕНИЕ</w:t>
      </w:r>
    </w:p>
    <w:p w:rsidR="00F4012A" w:rsidRPr="00F4012A" w:rsidRDefault="00F4012A" w:rsidP="00F4012A">
      <w:pPr>
        <w:jc w:val="center"/>
        <w:rPr>
          <w:rFonts w:ascii="Times New Roman" w:eastAsia="Times New Roman" w:hAnsi="Times New Roman" w:cs="Times New Roman"/>
          <w:color w:val="000000" w:themeColor="text1"/>
        </w:rPr>
      </w:pP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Прошу предоставить мне в собственность за плату без проведения торгов находящейся в муниципальной собственности земельный участок с кадастровым номером </w:t>
      </w:r>
      <w:proofErr w:type="gramStart"/>
      <w:r w:rsidRPr="00F4012A">
        <w:rPr>
          <w:rFonts w:ascii="Times New Roman" w:eastAsia="Times New Roman" w:hAnsi="Times New Roman" w:cs="Times New Roman"/>
          <w:color w:val="000000" w:themeColor="text1"/>
        </w:rPr>
        <w:t>02:_</w:t>
      </w:r>
      <w:proofErr w:type="gramEnd"/>
      <w:r w:rsidRPr="00F4012A">
        <w:rPr>
          <w:rFonts w:ascii="Times New Roman" w:eastAsia="Times New Roman" w:hAnsi="Times New Roman" w:cs="Times New Roman"/>
          <w:color w:val="000000" w:themeColor="text1"/>
        </w:rPr>
        <w:t xml:space="preserve">__:________:______ площадью _______ </w:t>
      </w:r>
      <w:proofErr w:type="spellStart"/>
      <w:r w:rsidRPr="00F4012A">
        <w:rPr>
          <w:rFonts w:ascii="Times New Roman" w:eastAsia="Times New Roman" w:hAnsi="Times New Roman" w:cs="Times New Roman"/>
          <w:color w:val="000000" w:themeColor="text1"/>
        </w:rPr>
        <w:t>кв.м</w:t>
      </w:r>
      <w:proofErr w:type="spellEnd"/>
      <w:r w:rsidRPr="00F4012A">
        <w:rPr>
          <w:rFonts w:ascii="Times New Roman" w:eastAsia="Times New Roman" w:hAnsi="Times New Roman" w:cs="Times New Roman"/>
          <w:color w:val="000000" w:themeColor="text1"/>
        </w:rPr>
        <w:t>, расположенный по адресу:__________________________ ________________________, для использования в целях _____________________________.</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 ___________________________________ ___________________________________________________________________________</w:t>
      </w:r>
      <w:proofErr w:type="gramStart"/>
      <w:r w:rsidRPr="00F4012A">
        <w:rPr>
          <w:rFonts w:ascii="Times New Roman" w:eastAsia="Times New Roman" w:hAnsi="Times New Roman" w:cs="Times New Roman"/>
          <w:color w:val="000000" w:themeColor="text1"/>
        </w:rPr>
        <w:t>_ .</w:t>
      </w:r>
      <w:proofErr w:type="gramEnd"/>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Приложения:</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1) _________________________________________________________________,</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2) _________________________________________________________________,</w:t>
      </w:r>
    </w:p>
    <w:p w:rsidR="00F4012A" w:rsidRPr="00F4012A" w:rsidRDefault="00F4012A" w:rsidP="00F4012A">
      <w:pPr>
        <w:jc w:val="both"/>
        <w:rPr>
          <w:rFonts w:ascii="Times New Roman" w:eastAsia="Times New Roman" w:hAnsi="Times New Roman" w:cs="Times New Roman"/>
          <w:color w:val="000000" w:themeColor="text1"/>
        </w:rPr>
      </w:pPr>
    </w:p>
    <w:p w:rsidR="00F4012A" w:rsidRPr="00F4012A" w:rsidRDefault="00F4012A" w:rsidP="00F4012A">
      <w:pPr>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Способ получения результата рассмотрения заявления: _____________________________.</w:t>
      </w:r>
    </w:p>
    <w:p w:rsidR="00F4012A" w:rsidRPr="00F4012A" w:rsidRDefault="00F4012A" w:rsidP="00F4012A">
      <w:pPr>
        <w:jc w:val="both"/>
        <w:rPr>
          <w:rFonts w:ascii="Times New Roman" w:eastAsia="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Документ, удостоверяющий полномочия </w:t>
      </w:r>
      <w:proofErr w:type="gramStart"/>
      <w:r w:rsidRPr="00F4012A">
        <w:rPr>
          <w:rFonts w:ascii="Times New Roman" w:eastAsia="Times New Roman" w:hAnsi="Times New Roman" w:cs="Times New Roman"/>
          <w:color w:val="000000" w:themeColor="text1"/>
        </w:rPr>
        <w:t>представителя:_</w:t>
      </w:r>
      <w:proofErr w:type="gramEnd"/>
      <w:r w:rsidRPr="00F4012A">
        <w:rPr>
          <w:rFonts w:ascii="Times New Roman" w:eastAsia="Times New Roman" w:hAnsi="Times New Roman" w:cs="Times New Roman"/>
          <w:color w:val="000000" w:themeColor="text1"/>
        </w:rPr>
        <w:t>____________________________.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________   _____________     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 xml:space="preserve">дата)   </w:t>
      </w:r>
      <w:proofErr w:type="gramEnd"/>
      <w:r w:rsidRPr="00F4012A">
        <w:rPr>
          <w:rFonts w:ascii="Times New Roman" w:eastAsia="Times New Roman" w:hAnsi="Times New Roman" w:cs="Times New Roman"/>
          <w:color w:val="000000" w:themeColor="text1"/>
        </w:rPr>
        <w:t xml:space="preserve">                 (подпись)                   (Ф.И.О. заявителя,/представителя)</w:t>
      </w:r>
    </w:p>
    <w:p w:rsidR="00F4012A" w:rsidRPr="00F4012A" w:rsidRDefault="00F4012A" w:rsidP="00F4012A">
      <w:pPr>
        <w:autoSpaceDE w:val="0"/>
        <w:autoSpaceDN w:val="0"/>
        <w:adjustRightInd w:val="0"/>
        <w:jc w:val="right"/>
        <w:rPr>
          <w:rFonts w:ascii="Times New Roman" w:hAnsi="Times New Roman" w:cs="Times New Roman"/>
          <w:b/>
          <w:color w:val="000000" w:themeColor="text1"/>
        </w:rPr>
      </w:pPr>
    </w:p>
    <w:p w:rsidR="00F4012A" w:rsidRPr="00F4012A" w:rsidRDefault="00F4012A" w:rsidP="00F4012A">
      <w:pPr>
        <w:autoSpaceDE w:val="0"/>
        <w:autoSpaceDN w:val="0"/>
        <w:adjustRightInd w:val="0"/>
        <w:ind w:firstLine="426"/>
        <w:jc w:val="both"/>
        <w:rPr>
          <w:rFonts w:ascii="Times New Roman" w:hAnsi="Times New Roman" w:cs="Times New Roman"/>
          <w:color w:val="000000" w:themeColor="text1"/>
        </w:rPr>
      </w:pPr>
      <w:r w:rsidRPr="00F4012A">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4012A">
        <w:rPr>
          <w:color w:val="000000" w:themeColor="text1"/>
        </w:rPr>
        <w:t xml:space="preserve">, </w:t>
      </w:r>
      <w:r w:rsidRPr="00F4012A">
        <w:rPr>
          <w:rFonts w:ascii="Times New Roman" w:hAnsi="Times New Roman" w:cs="Times New Roman"/>
          <w:color w:val="000000" w:themeColor="text1"/>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F4012A" w:rsidRPr="00F4012A" w:rsidRDefault="00F4012A" w:rsidP="00F4012A">
      <w:pPr>
        <w:tabs>
          <w:tab w:val="left" w:pos="426"/>
        </w:tabs>
        <w:jc w:val="both"/>
        <w:rPr>
          <w:rFonts w:ascii="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hAnsi="Times New Roman" w:cs="Times New Roman"/>
          <w:color w:val="000000" w:themeColor="text1"/>
        </w:rPr>
        <w:t xml:space="preserve">    </w:t>
      </w:r>
      <w:r w:rsidRPr="00F4012A">
        <w:rPr>
          <w:rFonts w:ascii="Times New Roman" w:eastAsia="Times New Roman" w:hAnsi="Times New Roman" w:cs="Times New Roman"/>
          <w:color w:val="000000" w:themeColor="text1"/>
        </w:rPr>
        <w:t>________                                                       ______________________________________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           (</w:t>
      </w:r>
      <w:proofErr w:type="gramStart"/>
      <w:r w:rsidRPr="00F4012A">
        <w:rPr>
          <w:rFonts w:ascii="Times New Roman" w:eastAsia="Times New Roman" w:hAnsi="Times New Roman" w:cs="Times New Roman"/>
          <w:color w:val="000000" w:themeColor="text1"/>
        </w:rPr>
        <w:t xml:space="preserve">дата)   </w:t>
      </w:r>
      <w:proofErr w:type="gramEnd"/>
      <w:r w:rsidRPr="00F4012A">
        <w:rPr>
          <w:rFonts w:ascii="Times New Roman" w:eastAsia="Times New Roman" w:hAnsi="Times New Roman" w:cs="Times New Roman"/>
          <w:color w:val="000000" w:themeColor="text1"/>
        </w:rPr>
        <w:t xml:space="preserve">                                                                             (подпись заявителя/представителя с расшифровкой)</w:t>
      </w:r>
    </w:p>
    <w:p w:rsidR="00F4012A" w:rsidRPr="00F4012A" w:rsidRDefault="00F4012A" w:rsidP="00F4012A">
      <w:pPr>
        <w:autoSpaceDE w:val="0"/>
        <w:autoSpaceDN w:val="0"/>
        <w:adjustRightInd w:val="0"/>
        <w:rPr>
          <w:rFonts w:ascii="Times New Roman" w:hAnsi="Times New Roman" w:cs="Times New Roman"/>
          <w:color w:val="000000" w:themeColor="text1"/>
        </w:rPr>
      </w:pPr>
    </w:p>
    <w:p w:rsidR="00F4012A" w:rsidRPr="00F4012A" w:rsidRDefault="00F4012A" w:rsidP="00F4012A">
      <w:pPr>
        <w:jc w:val="center"/>
        <w:rPr>
          <w:rFonts w:ascii="Times New Roman" w:hAnsi="Times New Roman" w:cs="Times New Roman"/>
          <w:color w:val="000000" w:themeColor="text1"/>
        </w:rPr>
      </w:pPr>
      <w:r w:rsidRPr="00F4012A">
        <w:rPr>
          <w:rFonts w:ascii="Times New Roman" w:hAnsi="Times New Roman" w:cs="Times New Roman"/>
          <w:color w:val="000000" w:themeColor="text1"/>
        </w:rPr>
        <w:t xml:space="preserve">ФОРМА ЗАЯВЛЕНИЯ </w:t>
      </w:r>
    </w:p>
    <w:p w:rsidR="00F4012A" w:rsidRPr="00F4012A" w:rsidRDefault="00F4012A" w:rsidP="00F4012A">
      <w:pPr>
        <w:jc w:val="center"/>
        <w:rPr>
          <w:rFonts w:ascii="Times New Roman" w:hAnsi="Times New Roman" w:cs="Times New Roman"/>
          <w:color w:val="000000" w:themeColor="text1"/>
        </w:rPr>
      </w:pPr>
      <w:r w:rsidRPr="00F4012A">
        <w:rPr>
          <w:rFonts w:ascii="Times New Roman" w:hAnsi="Times New Roman" w:cs="Times New Roman"/>
          <w:color w:val="000000" w:themeColor="text1"/>
        </w:rPr>
        <w:t>НА ПРЕДОСТАВЛЕНИЕ МУНИЦИПАЛЬНОЙ УСЛУГИ</w:t>
      </w:r>
    </w:p>
    <w:p w:rsidR="00F4012A" w:rsidRPr="00F4012A" w:rsidRDefault="00F4012A" w:rsidP="00F4012A">
      <w:pPr>
        <w:jc w:val="center"/>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для</w:t>
      </w:r>
      <w:proofErr w:type="gramEnd"/>
      <w:r w:rsidRPr="00F4012A">
        <w:rPr>
          <w:rFonts w:ascii="Times New Roman" w:eastAsia="Times New Roman" w:hAnsi="Times New Roman" w:cs="Times New Roman"/>
          <w:color w:val="000000" w:themeColor="text1"/>
        </w:rPr>
        <w:t xml:space="preserve"> индивидуального предпринимателя)</w:t>
      </w:r>
    </w:p>
    <w:p w:rsidR="00F4012A" w:rsidRPr="00F4012A" w:rsidRDefault="00F4012A" w:rsidP="00F4012A">
      <w:pPr>
        <w:ind w:firstLine="4536"/>
        <w:rPr>
          <w:rFonts w:ascii="Times New Roman" w:eastAsia="Times New Roman" w:hAnsi="Times New Roman" w:cs="Times New Roman"/>
          <w:color w:val="000000" w:themeColor="text1"/>
        </w:rPr>
      </w:pPr>
    </w:p>
    <w:p w:rsidR="00F4012A" w:rsidRPr="00F4012A" w:rsidRDefault="00F4012A" w:rsidP="00F4012A">
      <w:pPr>
        <w:autoSpaceDE w:val="0"/>
        <w:autoSpaceDN w:val="0"/>
        <w:adjustRightInd w:val="0"/>
        <w:ind w:left="4536"/>
        <w:rPr>
          <w:rFonts w:ascii="Times New Roman" w:hAnsi="Times New Roman"/>
        </w:rPr>
      </w:pPr>
      <w:r w:rsidRPr="00F4012A">
        <w:rPr>
          <w:rFonts w:ascii="Times New Roman" w:hAnsi="Times New Roman"/>
        </w:rPr>
        <w:lastRenderedPageBreak/>
        <w:t>Администрация муниципального района Федоровский район Республики Башкортостан</w:t>
      </w:r>
    </w:p>
    <w:p w:rsidR="00F4012A" w:rsidRPr="00F4012A" w:rsidRDefault="00F4012A" w:rsidP="00F4012A">
      <w:pPr>
        <w:autoSpaceDE w:val="0"/>
        <w:autoSpaceDN w:val="0"/>
        <w:adjustRightInd w:val="0"/>
        <w:ind w:left="4536"/>
        <w:rPr>
          <w:rFonts w:ascii="Times New Roman" w:eastAsia="Calibri" w:hAnsi="Times New Roman" w:cs="Times New Roman"/>
          <w:color w:val="000000" w:themeColor="text1"/>
        </w:rPr>
      </w:pPr>
      <w:r w:rsidRPr="00F4012A">
        <w:rPr>
          <w:rFonts w:ascii="Times New Roman" w:eastAsia="Calibri" w:hAnsi="Times New Roman" w:cs="Times New Roman"/>
          <w:color w:val="000000" w:themeColor="text1"/>
        </w:rPr>
        <w:t xml:space="preserve"> </w:t>
      </w: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от</w:t>
      </w:r>
      <w:proofErr w:type="gramEnd"/>
      <w:r w:rsidRPr="00F4012A">
        <w:rPr>
          <w:rFonts w:ascii="Times New Roman" w:hAnsi="Times New Roman" w:cs="Times New Roman"/>
          <w:color w:val="000000" w:themeColor="text1"/>
        </w:rPr>
        <w:t>______________________________________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w:t>
      </w:r>
      <w:proofErr w:type="gramStart"/>
      <w:r w:rsidRPr="00F4012A">
        <w:rPr>
          <w:rFonts w:ascii="Times New Roman" w:hAnsi="Times New Roman" w:cs="Times New Roman"/>
          <w:bCs/>
          <w:color w:val="000000" w:themeColor="text1"/>
        </w:rPr>
        <w:t>фамилия</w:t>
      </w:r>
      <w:proofErr w:type="gramEnd"/>
      <w:r w:rsidRPr="00F4012A">
        <w:rPr>
          <w:rFonts w:ascii="Times New Roman" w:hAnsi="Times New Roman" w:cs="Times New Roman"/>
          <w:bCs/>
          <w:color w:val="000000" w:themeColor="text1"/>
        </w:rPr>
        <w:t>, имя и отчество (при наличии) , реквизиты документа, удостоверяющего личность заявителя)</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ИНН:_</w:t>
      </w:r>
      <w:proofErr w:type="gramEnd"/>
      <w:r w:rsidRPr="00F4012A">
        <w:rPr>
          <w:rFonts w:ascii="Times New Roman" w:hAnsi="Times New Roman" w:cs="Times New Roman"/>
          <w:color w:val="000000" w:themeColor="text1"/>
        </w:rPr>
        <w:t>_______________, ОГРН: 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места </w:t>
      </w:r>
      <w:proofErr w:type="gramStart"/>
      <w:r w:rsidRPr="00F4012A">
        <w:rPr>
          <w:rFonts w:ascii="Times New Roman" w:hAnsi="Times New Roman" w:cs="Times New Roman"/>
          <w:color w:val="000000" w:themeColor="text1"/>
        </w:rPr>
        <w:t>нахождения:_</w:t>
      </w:r>
      <w:proofErr w:type="gramEnd"/>
      <w:r w:rsidRPr="00F4012A">
        <w:rPr>
          <w:rFonts w:ascii="Times New Roman" w:hAnsi="Times New Roman" w:cs="Times New Roman"/>
          <w:color w:val="000000" w:themeColor="text1"/>
        </w:rPr>
        <w:t>________________</w:t>
      </w:r>
      <w:r w:rsidRPr="00F4012A">
        <w:rPr>
          <w:rFonts w:ascii="Times New Roman" w:hAnsi="Times New Roman" w:cs="Times New Roman"/>
          <w:color w:val="000000" w:themeColor="text1"/>
        </w:rPr>
        <w:softHyphen/>
      </w:r>
      <w:r w:rsidRPr="00F4012A">
        <w:rPr>
          <w:rFonts w:ascii="Times New Roman" w:hAnsi="Times New Roman" w:cs="Times New Roman"/>
          <w:color w:val="000000" w:themeColor="text1"/>
        </w:rPr>
        <w:softHyphen/>
        <w:t xml:space="preserve"> ________________________________________ </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Фактический </w:t>
      </w:r>
      <w:proofErr w:type="gramStart"/>
      <w:r w:rsidRPr="00F4012A">
        <w:rPr>
          <w:rFonts w:ascii="Times New Roman" w:hAnsi="Times New Roman" w:cs="Times New Roman"/>
          <w:color w:val="000000" w:themeColor="text1"/>
        </w:rPr>
        <w:t>адрес:_</w:t>
      </w:r>
      <w:proofErr w:type="gramEnd"/>
      <w:r w:rsidRPr="00F4012A">
        <w:rPr>
          <w:rFonts w:ascii="Times New Roman" w:hAnsi="Times New Roman" w:cs="Times New Roman"/>
          <w:color w:val="000000" w:themeColor="text1"/>
        </w:rPr>
        <w:t>______________________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электронной </w:t>
      </w:r>
      <w:proofErr w:type="gramStart"/>
      <w:r w:rsidRPr="00F4012A">
        <w:rPr>
          <w:rFonts w:ascii="Times New Roman" w:hAnsi="Times New Roman" w:cs="Times New Roman"/>
          <w:color w:val="000000" w:themeColor="text1"/>
        </w:rPr>
        <w:t>почты:_</w:t>
      </w:r>
      <w:proofErr w:type="gramEnd"/>
      <w:r w:rsidRPr="00F4012A">
        <w:rPr>
          <w:rFonts w:ascii="Times New Roman" w:hAnsi="Times New Roman" w:cs="Times New Roman"/>
          <w:color w:val="000000" w:themeColor="text1"/>
        </w:rPr>
        <w:t>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Номер телефона для </w:t>
      </w:r>
      <w:proofErr w:type="gramStart"/>
      <w:r w:rsidRPr="00F4012A">
        <w:rPr>
          <w:rFonts w:ascii="Times New Roman" w:hAnsi="Times New Roman" w:cs="Times New Roman"/>
          <w:color w:val="000000" w:themeColor="text1"/>
        </w:rPr>
        <w:t>контакта:_</w:t>
      </w:r>
      <w:proofErr w:type="gramEnd"/>
      <w:r w:rsidRPr="00F4012A">
        <w:rPr>
          <w:rFonts w:ascii="Times New Roman" w:hAnsi="Times New Roman" w:cs="Times New Roman"/>
          <w:color w:val="000000" w:themeColor="text1"/>
        </w:rPr>
        <w:t>_____________</w:t>
      </w:r>
    </w:p>
    <w:p w:rsidR="00F4012A" w:rsidRPr="00F4012A" w:rsidRDefault="00F4012A" w:rsidP="00F4012A">
      <w:pPr>
        <w:jc w:val="center"/>
        <w:rPr>
          <w:rFonts w:ascii="Times New Roman" w:eastAsia="Times New Roman" w:hAnsi="Times New Roman" w:cs="Times New Roman"/>
          <w:color w:val="000000" w:themeColor="text1"/>
        </w:rPr>
      </w:pPr>
    </w:p>
    <w:p w:rsidR="00F4012A" w:rsidRPr="00F4012A" w:rsidRDefault="00F4012A" w:rsidP="00F4012A">
      <w:pPr>
        <w:jc w:val="center"/>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ЗАЯВЛЕНИЕ</w:t>
      </w:r>
    </w:p>
    <w:p w:rsidR="00F4012A" w:rsidRPr="00F4012A" w:rsidRDefault="00F4012A" w:rsidP="00F4012A">
      <w:pPr>
        <w:jc w:val="center"/>
        <w:rPr>
          <w:rFonts w:ascii="Times New Roman" w:eastAsia="Times New Roman" w:hAnsi="Times New Roman" w:cs="Times New Roman"/>
          <w:color w:val="000000" w:themeColor="text1"/>
        </w:rPr>
      </w:pP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Прошу предоставить мне в собственность за плату без проведения торгов находящейся в муниципальной собственности земельный участок с кадастровым номером </w:t>
      </w:r>
      <w:proofErr w:type="gramStart"/>
      <w:r w:rsidRPr="00F4012A">
        <w:rPr>
          <w:rFonts w:ascii="Times New Roman" w:eastAsia="Times New Roman" w:hAnsi="Times New Roman" w:cs="Times New Roman"/>
          <w:color w:val="000000" w:themeColor="text1"/>
        </w:rPr>
        <w:t>02:_</w:t>
      </w:r>
      <w:proofErr w:type="gramEnd"/>
      <w:r w:rsidRPr="00F4012A">
        <w:rPr>
          <w:rFonts w:ascii="Times New Roman" w:eastAsia="Times New Roman" w:hAnsi="Times New Roman" w:cs="Times New Roman"/>
          <w:color w:val="000000" w:themeColor="text1"/>
        </w:rPr>
        <w:t xml:space="preserve">__:________:______ площадью _______ </w:t>
      </w:r>
      <w:proofErr w:type="spellStart"/>
      <w:r w:rsidRPr="00F4012A">
        <w:rPr>
          <w:rFonts w:ascii="Times New Roman" w:eastAsia="Times New Roman" w:hAnsi="Times New Roman" w:cs="Times New Roman"/>
          <w:color w:val="000000" w:themeColor="text1"/>
        </w:rPr>
        <w:t>кв.м</w:t>
      </w:r>
      <w:proofErr w:type="spellEnd"/>
      <w:r w:rsidRPr="00F4012A">
        <w:rPr>
          <w:rFonts w:ascii="Times New Roman" w:eastAsia="Times New Roman" w:hAnsi="Times New Roman" w:cs="Times New Roman"/>
          <w:color w:val="000000" w:themeColor="text1"/>
        </w:rPr>
        <w:t>, расположенный по адресу:__________________________ ________________________, для использования в целях _____________________________.</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 ___________________________________ ___________________________________________________________________________</w:t>
      </w:r>
      <w:proofErr w:type="gramStart"/>
      <w:r w:rsidRPr="00F4012A">
        <w:rPr>
          <w:rFonts w:ascii="Times New Roman" w:eastAsia="Times New Roman" w:hAnsi="Times New Roman" w:cs="Times New Roman"/>
          <w:color w:val="000000" w:themeColor="text1"/>
        </w:rPr>
        <w:t>_ .</w:t>
      </w:r>
      <w:proofErr w:type="gramEnd"/>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Приложения:</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1) _________________________________________________________________,</w:t>
      </w:r>
    </w:p>
    <w:p w:rsidR="00F4012A" w:rsidRPr="00F4012A" w:rsidRDefault="00F4012A" w:rsidP="00F4012A">
      <w:pPr>
        <w:ind w:firstLine="709"/>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2) _________________________________________________________________,</w:t>
      </w:r>
    </w:p>
    <w:p w:rsidR="00F4012A" w:rsidRPr="00F4012A" w:rsidRDefault="00F4012A" w:rsidP="00F4012A">
      <w:pPr>
        <w:jc w:val="both"/>
        <w:rPr>
          <w:rFonts w:ascii="Times New Roman" w:eastAsia="Times New Roman" w:hAnsi="Times New Roman" w:cs="Times New Roman"/>
          <w:color w:val="000000" w:themeColor="text1"/>
        </w:rPr>
      </w:pPr>
    </w:p>
    <w:p w:rsidR="00F4012A" w:rsidRPr="00F4012A" w:rsidRDefault="00F4012A" w:rsidP="00F4012A">
      <w:pPr>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Способ получения результата рассмотрения заявления: _____________________________.</w:t>
      </w:r>
    </w:p>
    <w:p w:rsidR="00F4012A" w:rsidRPr="00F4012A" w:rsidRDefault="00F4012A" w:rsidP="00F4012A">
      <w:pPr>
        <w:jc w:val="both"/>
        <w:rPr>
          <w:rFonts w:ascii="Times New Roman" w:eastAsia="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Документ, удостоверяющий полномочия </w:t>
      </w:r>
      <w:proofErr w:type="gramStart"/>
      <w:r w:rsidRPr="00F4012A">
        <w:rPr>
          <w:rFonts w:ascii="Times New Roman" w:eastAsia="Times New Roman" w:hAnsi="Times New Roman" w:cs="Times New Roman"/>
          <w:color w:val="000000" w:themeColor="text1"/>
        </w:rPr>
        <w:t>представителя:_</w:t>
      </w:r>
      <w:proofErr w:type="gramEnd"/>
      <w:r w:rsidRPr="00F4012A">
        <w:rPr>
          <w:rFonts w:ascii="Times New Roman" w:eastAsia="Times New Roman" w:hAnsi="Times New Roman" w:cs="Times New Roman"/>
          <w:color w:val="000000" w:themeColor="text1"/>
        </w:rPr>
        <w:t>____________________________.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________   _____________     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 xml:space="preserve">дата)   </w:t>
      </w:r>
      <w:proofErr w:type="gramEnd"/>
      <w:r w:rsidRPr="00F4012A">
        <w:rPr>
          <w:rFonts w:ascii="Times New Roman" w:eastAsia="Times New Roman" w:hAnsi="Times New Roman" w:cs="Times New Roman"/>
          <w:color w:val="000000" w:themeColor="text1"/>
        </w:rPr>
        <w:t xml:space="preserve">                 (подпись)                   (Ф.И.О. заявителя,/представителя)</w:t>
      </w:r>
    </w:p>
    <w:p w:rsidR="00F4012A" w:rsidRPr="00F4012A" w:rsidRDefault="00F4012A" w:rsidP="00F4012A">
      <w:pPr>
        <w:autoSpaceDE w:val="0"/>
        <w:autoSpaceDN w:val="0"/>
        <w:adjustRightInd w:val="0"/>
        <w:jc w:val="right"/>
        <w:rPr>
          <w:rFonts w:ascii="Times New Roman" w:hAnsi="Times New Roman" w:cs="Times New Roman"/>
          <w:b/>
          <w:color w:val="000000" w:themeColor="text1"/>
        </w:rPr>
      </w:pPr>
    </w:p>
    <w:p w:rsidR="00F4012A" w:rsidRPr="00F4012A" w:rsidRDefault="00F4012A" w:rsidP="00F4012A">
      <w:pPr>
        <w:autoSpaceDE w:val="0"/>
        <w:autoSpaceDN w:val="0"/>
        <w:adjustRightInd w:val="0"/>
        <w:ind w:firstLine="426"/>
        <w:jc w:val="both"/>
        <w:rPr>
          <w:rFonts w:ascii="Times New Roman" w:hAnsi="Times New Roman" w:cs="Times New Roman"/>
          <w:color w:val="000000" w:themeColor="text1"/>
        </w:rPr>
      </w:pPr>
      <w:r w:rsidRPr="00F4012A">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4012A">
        <w:rPr>
          <w:color w:val="000000" w:themeColor="text1"/>
        </w:rPr>
        <w:t xml:space="preserve">, </w:t>
      </w:r>
      <w:r w:rsidRPr="00F4012A">
        <w:rPr>
          <w:rFonts w:ascii="Times New Roman" w:hAnsi="Times New Roman" w:cs="Times New Roman"/>
          <w:color w:val="000000" w:themeColor="text1"/>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F4012A" w:rsidRPr="00F4012A" w:rsidRDefault="00F4012A" w:rsidP="00F4012A">
      <w:pPr>
        <w:tabs>
          <w:tab w:val="left" w:pos="426"/>
        </w:tabs>
        <w:jc w:val="both"/>
        <w:rPr>
          <w:rFonts w:ascii="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hAnsi="Times New Roman" w:cs="Times New Roman"/>
          <w:color w:val="000000" w:themeColor="text1"/>
        </w:rPr>
        <w:t xml:space="preserve">    </w:t>
      </w:r>
      <w:r w:rsidRPr="00F4012A">
        <w:rPr>
          <w:rFonts w:ascii="Times New Roman" w:eastAsia="Times New Roman" w:hAnsi="Times New Roman" w:cs="Times New Roman"/>
          <w:color w:val="000000" w:themeColor="text1"/>
        </w:rPr>
        <w:t>________                                                       ______________________________________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           (</w:t>
      </w:r>
      <w:proofErr w:type="gramStart"/>
      <w:r w:rsidRPr="00F4012A">
        <w:rPr>
          <w:rFonts w:ascii="Times New Roman" w:eastAsia="Times New Roman" w:hAnsi="Times New Roman" w:cs="Times New Roman"/>
          <w:color w:val="000000" w:themeColor="text1"/>
        </w:rPr>
        <w:t xml:space="preserve">дата)   </w:t>
      </w:r>
      <w:proofErr w:type="gramEnd"/>
      <w:r w:rsidRPr="00F4012A">
        <w:rPr>
          <w:rFonts w:ascii="Times New Roman" w:eastAsia="Times New Roman" w:hAnsi="Times New Roman" w:cs="Times New Roman"/>
          <w:color w:val="000000" w:themeColor="text1"/>
        </w:rPr>
        <w:t xml:space="preserve">                                                                             (подпись заявителя/представителя с расшифровкой)</w:t>
      </w:r>
    </w:p>
    <w:p w:rsidR="00F4012A" w:rsidRPr="00F4012A" w:rsidRDefault="00F4012A" w:rsidP="00F4012A">
      <w:pPr>
        <w:autoSpaceDE w:val="0"/>
        <w:autoSpaceDN w:val="0"/>
        <w:adjustRightInd w:val="0"/>
        <w:jc w:val="right"/>
        <w:rPr>
          <w:rFonts w:ascii="Times New Roman" w:hAnsi="Times New Roman" w:cs="Times New Roman"/>
          <w:color w:val="000000" w:themeColor="text1"/>
        </w:rPr>
      </w:pPr>
      <w:r w:rsidRPr="00F4012A">
        <w:rPr>
          <w:rFonts w:ascii="Times New Roman" w:hAnsi="Times New Roman" w:cs="Times New Roman"/>
          <w:color w:val="000000" w:themeColor="text1"/>
        </w:rPr>
        <w:t>Приложение № 2</w:t>
      </w:r>
    </w:p>
    <w:p w:rsidR="00F4012A" w:rsidRPr="00F4012A" w:rsidRDefault="00F4012A" w:rsidP="00F4012A">
      <w:pPr>
        <w:autoSpaceDE w:val="0"/>
        <w:autoSpaceDN w:val="0"/>
        <w:adjustRightInd w:val="0"/>
        <w:ind w:left="2835"/>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к</w:t>
      </w:r>
      <w:proofErr w:type="gramEnd"/>
      <w:r w:rsidRPr="00F4012A">
        <w:rPr>
          <w:rFonts w:ascii="Times New Roman" w:hAnsi="Times New Roman" w:cs="Times New Roman"/>
          <w:color w:val="000000" w:themeColor="text1"/>
        </w:rPr>
        <w:t xml:space="preserve"> Административному регламенту предоставления муниципальной услуги  «Продажа земельных участков, находящихся в муниципальной собственности, на которых </w:t>
      </w:r>
      <w:r w:rsidRPr="00F4012A">
        <w:rPr>
          <w:rFonts w:ascii="Times New Roman" w:hAnsi="Times New Roman" w:cs="Times New Roman"/>
          <w:color w:val="000000" w:themeColor="text1"/>
        </w:rPr>
        <w:lastRenderedPageBreak/>
        <w:t>расположены здания, сооружения, собственникам таких зданий, сооружений либо помещений в них»</w:t>
      </w:r>
    </w:p>
    <w:p w:rsidR="00F4012A" w:rsidRPr="00F4012A" w:rsidRDefault="00F4012A" w:rsidP="00F4012A">
      <w:pPr>
        <w:autoSpaceDE w:val="0"/>
        <w:autoSpaceDN w:val="0"/>
        <w:adjustRightInd w:val="0"/>
        <w:jc w:val="right"/>
        <w:rPr>
          <w:rFonts w:ascii="Times New Roman" w:hAnsi="Times New Roman" w:cs="Times New Roman"/>
          <w:b/>
          <w:color w:val="000000" w:themeColor="text1"/>
        </w:rPr>
      </w:pP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РЕКОМЕНДУЕМАЯ ФОРМА ЗАЯВЛЕНИЯ ОБ ИСПРАВЛЕНИИ ОПЕЧАТОК И ОШИБОК В ВЫДАННЫХ В РЕЗУЛЬТАТЕ ПРЕДОСТАВЛЕНИЯ МУНИЦИПАЛЬНОЙ УСЛУГИ ДОКУМЕНТАХ</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для</w:t>
      </w:r>
      <w:proofErr w:type="gramEnd"/>
      <w:r w:rsidRPr="00F4012A">
        <w:rPr>
          <w:rFonts w:ascii="Times New Roman" w:hAnsi="Times New Roman" w:cs="Times New Roman"/>
          <w:color w:val="000000" w:themeColor="text1"/>
        </w:rPr>
        <w:t xml:space="preserve"> юридического лица)</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Фирменный бланк (при наличии)</w:t>
      </w:r>
    </w:p>
    <w:p w:rsidR="00F4012A" w:rsidRPr="00F4012A" w:rsidRDefault="00F4012A" w:rsidP="00F4012A">
      <w:pPr>
        <w:autoSpaceDE w:val="0"/>
        <w:autoSpaceDN w:val="0"/>
        <w:adjustRightInd w:val="0"/>
        <w:ind w:left="5245"/>
        <w:jc w:val="both"/>
        <w:rPr>
          <w:rFonts w:ascii="Times New Roman" w:hAnsi="Times New Roman" w:cs="Times New Roman"/>
          <w:color w:val="000000" w:themeColor="text1"/>
        </w:rPr>
      </w:pPr>
    </w:p>
    <w:p w:rsidR="00F4012A" w:rsidRPr="00F4012A" w:rsidRDefault="00F4012A" w:rsidP="00F4012A">
      <w:pPr>
        <w:autoSpaceDE w:val="0"/>
        <w:autoSpaceDN w:val="0"/>
        <w:adjustRightInd w:val="0"/>
        <w:ind w:left="4536"/>
        <w:rPr>
          <w:rFonts w:ascii="Times New Roman" w:hAnsi="Times New Roman"/>
        </w:rPr>
      </w:pPr>
      <w:r w:rsidRPr="00F4012A">
        <w:rPr>
          <w:rFonts w:ascii="Times New Roman" w:hAnsi="Times New Roman"/>
        </w:rPr>
        <w:t>Администрация муниципального района Федоровский район Республики Башкортостан</w:t>
      </w:r>
    </w:p>
    <w:p w:rsidR="00F4012A" w:rsidRPr="00F4012A" w:rsidRDefault="00F4012A" w:rsidP="00F4012A">
      <w:pPr>
        <w:autoSpaceDE w:val="0"/>
        <w:autoSpaceDN w:val="0"/>
        <w:adjustRightInd w:val="0"/>
        <w:ind w:left="4536"/>
        <w:rPr>
          <w:rFonts w:ascii="Times New Roman" w:eastAsia="Calibri" w:hAnsi="Times New Roman" w:cs="Times New Roman"/>
          <w:color w:val="000000" w:themeColor="text1"/>
        </w:rPr>
      </w:pP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От _____________________________________</w:t>
      </w:r>
    </w:p>
    <w:p w:rsidR="00F4012A" w:rsidRPr="00F4012A" w:rsidRDefault="00F4012A" w:rsidP="00F4012A">
      <w:pPr>
        <w:autoSpaceDE w:val="0"/>
        <w:autoSpaceDN w:val="0"/>
        <w:adjustRightInd w:val="0"/>
        <w:ind w:left="4536"/>
        <w:rPr>
          <w:rFonts w:ascii="Times New Roman" w:hAnsi="Times New Roman" w:cs="Times New Roman"/>
          <w:color w:val="000000" w:themeColor="text1"/>
        </w:rPr>
      </w:pPr>
      <w:r w:rsidRPr="00F4012A">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полное</w:t>
      </w:r>
      <w:proofErr w:type="gramEnd"/>
      <w:r w:rsidRPr="00F4012A">
        <w:rPr>
          <w:rFonts w:ascii="Times New Roman" w:hAnsi="Times New Roman" w:cs="Times New Roman"/>
          <w:color w:val="000000" w:themeColor="text1"/>
        </w:rPr>
        <w:t xml:space="preserve"> наименование юридического лица)</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ИНН:_</w:t>
      </w:r>
      <w:proofErr w:type="gramEnd"/>
      <w:r w:rsidRPr="00F4012A">
        <w:rPr>
          <w:rFonts w:ascii="Times New Roman" w:hAnsi="Times New Roman" w:cs="Times New Roman"/>
          <w:color w:val="000000" w:themeColor="text1"/>
        </w:rPr>
        <w:t>_______________, ОГРН: 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места нахождения юридического </w:t>
      </w:r>
      <w:proofErr w:type="gramStart"/>
      <w:r w:rsidRPr="00F4012A">
        <w:rPr>
          <w:rFonts w:ascii="Times New Roman" w:hAnsi="Times New Roman" w:cs="Times New Roman"/>
          <w:color w:val="000000" w:themeColor="text1"/>
        </w:rPr>
        <w:t>лица:_</w:t>
      </w:r>
      <w:proofErr w:type="gramEnd"/>
      <w:r w:rsidRPr="00F4012A">
        <w:rPr>
          <w:rFonts w:ascii="Times New Roman" w:hAnsi="Times New Roman" w:cs="Times New Roman"/>
          <w:color w:val="000000" w:themeColor="text1"/>
        </w:rPr>
        <w:t>____________________________</w:t>
      </w:r>
      <w:r w:rsidRPr="00F4012A">
        <w:rPr>
          <w:rFonts w:ascii="Times New Roman" w:hAnsi="Times New Roman" w:cs="Times New Roman"/>
          <w:color w:val="000000" w:themeColor="text1"/>
        </w:rPr>
        <w:softHyphen/>
      </w:r>
      <w:r w:rsidRPr="00F4012A">
        <w:rPr>
          <w:rFonts w:ascii="Times New Roman" w:hAnsi="Times New Roman" w:cs="Times New Roman"/>
          <w:color w:val="000000" w:themeColor="text1"/>
        </w:rPr>
        <w:softHyphen/>
      </w:r>
      <w:r w:rsidRPr="00F4012A">
        <w:rPr>
          <w:rFonts w:ascii="Times New Roman" w:hAnsi="Times New Roman" w:cs="Times New Roman"/>
          <w:color w:val="000000" w:themeColor="text1"/>
        </w:rPr>
        <w:softHyphen/>
        <w:t xml:space="preserve">______ </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Фактический </w:t>
      </w:r>
      <w:proofErr w:type="gramStart"/>
      <w:r w:rsidRPr="00F4012A">
        <w:rPr>
          <w:rFonts w:ascii="Times New Roman" w:hAnsi="Times New Roman" w:cs="Times New Roman"/>
          <w:color w:val="000000" w:themeColor="text1"/>
        </w:rPr>
        <w:t>адрес:_</w:t>
      </w:r>
      <w:proofErr w:type="gramEnd"/>
      <w:r w:rsidRPr="00F4012A">
        <w:rPr>
          <w:rFonts w:ascii="Times New Roman" w:hAnsi="Times New Roman" w:cs="Times New Roman"/>
          <w:color w:val="000000" w:themeColor="text1"/>
        </w:rPr>
        <w:t>______________________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электронной </w:t>
      </w:r>
      <w:proofErr w:type="gramStart"/>
      <w:r w:rsidRPr="00F4012A">
        <w:rPr>
          <w:rFonts w:ascii="Times New Roman" w:hAnsi="Times New Roman" w:cs="Times New Roman"/>
          <w:color w:val="000000" w:themeColor="text1"/>
        </w:rPr>
        <w:t>почты:_</w:t>
      </w:r>
      <w:proofErr w:type="gramEnd"/>
      <w:r w:rsidRPr="00F4012A">
        <w:rPr>
          <w:rFonts w:ascii="Times New Roman" w:hAnsi="Times New Roman" w:cs="Times New Roman"/>
          <w:color w:val="000000" w:themeColor="text1"/>
        </w:rPr>
        <w:t>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Номер телефона для </w:t>
      </w:r>
      <w:proofErr w:type="gramStart"/>
      <w:r w:rsidRPr="00F4012A">
        <w:rPr>
          <w:rFonts w:ascii="Times New Roman" w:hAnsi="Times New Roman" w:cs="Times New Roman"/>
          <w:color w:val="000000" w:themeColor="text1"/>
        </w:rPr>
        <w:t>контакта:_</w:t>
      </w:r>
      <w:proofErr w:type="gramEnd"/>
      <w:r w:rsidRPr="00F4012A">
        <w:rPr>
          <w:rFonts w:ascii="Times New Roman" w:hAnsi="Times New Roman" w:cs="Times New Roman"/>
          <w:color w:val="000000" w:themeColor="text1"/>
        </w:rPr>
        <w:t>_____________</w:t>
      </w:r>
    </w:p>
    <w:p w:rsidR="00F4012A" w:rsidRPr="00F4012A" w:rsidRDefault="00F4012A" w:rsidP="00F4012A">
      <w:pPr>
        <w:autoSpaceDE w:val="0"/>
        <w:autoSpaceDN w:val="0"/>
        <w:adjustRightInd w:val="0"/>
        <w:ind w:left="5245"/>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ЗАЯВЛЕНИЕ</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autoSpaceDE w:val="0"/>
        <w:autoSpaceDN w:val="0"/>
        <w:adjustRightInd w:val="0"/>
        <w:ind w:firstLine="709"/>
        <w:jc w:val="both"/>
        <w:rPr>
          <w:rFonts w:ascii="Times New Roman" w:hAnsi="Times New Roman" w:cs="Times New Roman"/>
          <w:color w:val="000000" w:themeColor="text1"/>
        </w:rPr>
      </w:pPr>
      <w:r w:rsidRPr="00F4012A">
        <w:rPr>
          <w:rFonts w:ascii="Times New Roman" w:hAnsi="Times New Roman" w:cs="Times New Roman"/>
          <w:color w:val="000000" w:themeColor="text1"/>
        </w:rPr>
        <w:t>Прошу устранить (исправить) опечатку и (или) ошибку (нужное указать) в ранее выданном 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 (наименование документа, в котором допущена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от</w:t>
      </w:r>
      <w:proofErr w:type="gramEnd"/>
      <w:r w:rsidRPr="00F4012A">
        <w:rPr>
          <w:rFonts w:ascii="Times New Roman" w:hAnsi="Times New Roman" w:cs="Times New Roman"/>
          <w:color w:val="000000" w:themeColor="text1"/>
        </w:rPr>
        <w:t xml:space="preserve"> ________________ № ________________________________________________________</w:t>
      </w:r>
    </w:p>
    <w:p w:rsidR="00F4012A" w:rsidRPr="00F4012A" w:rsidRDefault="00F4012A" w:rsidP="00F4012A">
      <w:pPr>
        <w:autoSpaceDE w:val="0"/>
        <w:autoSpaceDN w:val="0"/>
        <w:adjustRightInd w:val="0"/>
        <w:ind w:firstLine="709"/>
        <w:jc w:val="center"/>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дата</w:t>
      </w:r>
      <w:proofErr w:type="gramEnd"/>
      <w:r w:rsidRPr="00F4012A">
        <w:rPr>
          <w:rFonts w:ascii="Times New Roman" w:hAnsi="Times New Roman" w:cs="Times New Roman"/>
          <w:color w:val="000000" w:themeColor="text1"/>
        </w:rPr>
        <w:t xml:space="preserve"> и номер документа, в котором допущена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в</w:t>
      </w:r>
      <w:proofErr w:type="gramEnd"/>
      <w:r w:rsidRPr="00F4012A">
        <w:rPr>
          <w:rFonts w:ascii="Times New Roman" w:hAnsi="Times New Roman" w:cs="Times New Roman"/>
          <w:color w:val="000000" w:themeColor="text1"/>
        </w:rPr>
        <w:t xml:space="preserve"> части 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указывается</w:t>
      </w:r>
      <w:proofErr w:type="gramEnd"/>
      <w:r w:rsidRPr="00F4012A">
        <w:rPr>
          <w:rFonts w:ascii="Times New Roman" w:hAnsi="Times New Roman" w:cs="Times New Roman"/>
          <w:color w:val="000000" w:themeColor="text1"/>
        </w:rPr>
        <w:t xml:space="preserve"> допущенная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в</w:t>
      </w:r>
      <w:proofErr w:type="gramEnd"/>
      <w:r w:rsidRPr="00F4012A">
        <w:rPr>
          <w:rFonts w:ascii="Times New Roman" w:hAnsi="Times New Roman" w:cs="Times New Roman"/>
          <w:color w:val="000000" w:themeColor="text1"/>
        </w:rPr>
        <w:t xml:space="preserve"> связи с 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указываются</w:t>
      </w:r>
      <w:proofErr w:type="gramEnd"/>
      <w:r w:rsidRPr="00F4012A">
        <w:rPr>
          <w:rFonts w:ascii="Times New Roman" w:hAnsi="Times New Roman" w:cs="Times New Roman"/>
          <w:color w:val="000000" w:themeColor="text1"/>
        </w:rPr>
        <w:t xml:space="preserve"> доводы, а также реквизиты документа(-</w:t>
      </w:r>
      <w:proofErr w:type="spellStart"/>
      <w:r w:rsidRPr="00F4012A">
        <w:rPr>
          <w:rFonts w:ascii="Times New Roman" w:hAnsi="Times New Roman" w:cs="Times New Roman"/>
          <w:color w:val="000000" w:themeColor="text1"/>
        </w:rPr>
        <w:t>ов</w:t>
      </w:r>
      <w:proofErr w:type="spellEnd"/>
      <w:r w:rsidRPr="00F4012A">
        <w:rPr>
          <w:rFonts w:ascii="Times New Roman" w:hAnsi="Times New Roman" w:cs="Times New Roman"/>
          <w:color w:val="000000" w:themeColor="text1"/>
        </w:rPr>
        <w:t>), обосновывающих эти доводы о наличии опечатки, ошибки, а также содержащих правильные сведения)</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Документ, удостоверяющий полномочия </w:t>
      </w:r>
      <w:proofErr w:type="gramStart"/>
      <w:r w:rsidRPr="00F4012A">
        <w:rPr>
          <w:rFonts w:ascii="Times New Roman" w:eastAsia="Times New Roman" w:hAnsi="Times New Roman" w:cs="Times New Roman"/>
          <w:color w:val="000000" w:themeColor="text1"/>
        </w:rPr>
        <w:t>представителя:_</w:t>
      </w:r>
      <w:proofErr w:type="gramEnd"/>
      <w:r w:rsidRPr="00F4012A">
        <w:rPr>
          <w:rFonts w:ascii="Times New Roman" w:eastAsia="Times New Roman" w:hAnsi="Times New Roman" w:cs="Times New Roman"/>
          <w:color w:val="000000" w:themeColor="text1"/>
        </w:rPr>
        <w:t>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                                                                                                                      (</w:t>
      </w:r>
      <w:proofErr w:type="gramStart"/>
      <w:r w:rsidRPr="00F4012A">
        <w:rPr>
          <w:rFonts w:ascii="Times New Roman" w:eastAsia="Times New Roman" w:hAnsi="Times New Roman" w:cs="Times New Roman"/>
          <w:color w:val="000000" w:themeColor="text1"/>
        </w:rPr>
        <w:t>реквизиты</w:t>
      </w:r>
      <w:proofErr w:type="gramEnd"/>
      <w:r w:rsidRPr="00F4012A">
        <w:rPr>
          <w:rFonts w:ascii="Times New Roman" w:eastAsia="Times New Roman" w:hAnsi="Times New Roman" w:cs="Times New Roman"/>
          <w:color w:val="000000" w:themeColor="text1"/>
        </w:rPr>
        <w:t xml:space="preserve"> документа)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 Приложения:</w:t>
      </w:r>
    </w:p>
    <w:p w:rsidR="00F4012A" w:rsidRPr="00F4012A" w:rsidRDefault="00F4012A" w:rsidP="00F4012A">
      <w:pPr>
        <w:pStyle w:val="af0"/>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w:t>
      </w:r>
      <w:proofErr w:type="gramStart"/>
      <w:r w:rsidRPr="00F4012A">
        <w:rPr>
          <w:rFonts w:ascii="Times New Roman" w:hAnsi="Times New Roman" w:cs="Times New Roman"/>
          <w:color w:val="000000" w:themeColor="text1"/>
          <w:sz w:val="24"/>
          <w:szCs w:val="24"/>
        </w:rPr>
        <w:t>документ</w:t>
      </w:r>
      <w:proofErr w:type="gramEnd"/>
      <w:r w:rsidRPr="00F4012A">
        <w:rPr>
          <w:rFonts w:ascii="Times New Roman" w:hAnsi="Times New Roman" w:cs="Times New Roman"/>
          <w:color w:val="000000" w:themeColor="text1"/>
          <w:sz w:val="24"/>
          <w:szCs w:val="24"/>
        </w:rPr>
        <w:t>, подтверждающий полномочия представителя в случае обращения за получением муниципальной услуги представителя);</w:t>
      </w:r>
    </w:p>
    <w:p w:rsidR="00F4012A" w:rsidRPr="00F4012A" w:rsidRDefault="00F4012A" w:rsidP="00F4012A">
      <w:pPr>
        <w:pStyle w:val="af0"/>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_______________________________________________________________________;</w:t>
      </w:r>
    </w:p>
    <w:p w:rsidR="00F4012A" w:rsidRPr="00F4012A" w:rsidRDefault="00F4012A" w:rsidP="00F4012A">
      <w:pPr>
        <w:pStyle w:val="af0"/>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_______________________________________________________________________.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lastRenderedPageBreak/>
        <w:t xml:space="preserve"> (</w:t>
      </w:r>
      <w:proofErr w:type="gramStart"/>
      <w:r w:rsidRPr="00F4012A">
        <w:rPr>
          <w:rFonts w:ascii="Times New Roman" w:hAnsi="Times New Roman" w:cs="Times New Roman"/>
          <w:color w:val="000000" w:themeColor="text1"/>
        </w:rPr>
        <w:t>указываются</w:t>
      </w:r>
      <w:proofErr w:type="gramEnd"/>
      <w:r w:rsidRPr="00F4012A">
        <w:rPr>
          <w:rFonts w:ascii="Times New Roman" w:hAnsi="Times New Roman" w:cs="Times New Roman"/>
          <w:color w:val="000000" w:themeColor="text1"/>
        </w:rPr>
        <w:t xml:space="preserve"> реквизиты документа (-</w:t>
      </w:r>
      <w:proofErr w:type="spellStart"/>
      <w:r w:rsidRPr="00F4012A">
        <w:rPr>
          <w:rFonts w:ascii="Times New Roman" w:hAnsi="Times New Roman" w:cs="Times New Roman"/>
          <w:color w:val="000000" w:themeColor="text1"/>
        </w:rPr>
        <w:t>ов</w:t>
      </w:r>
      <w:proofErr w:type="spellEnd"/>
      <w:r w:rsidRPr="00F4012A">
        <w:rPr>
          <w:rFonts w:ascii="Times New Roman" w:hAnsi="Times New Roman" w:cs="Times New Roman"/>
          <w:color w:val="000000" w:themeColor="text1"/>
        </w:rPr>
        <w:t>), обосновывающих доводы заявителя о наличии опечатки,</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а</w:t>
      </w:r>
      <w:proofErr w:type="gramEnd"/>
      <w:r w:rsidRPr="00F4012A">
        <w:rPr>
          <w:rFonts w:ascii="Times New Roman" w:hAnsi="Times New Roman" w:cs="Times New Roman"/>
          <w:color w:val="000000" w:themeColor="text1"/>
        </w:rPr>
        <w:t xml:space="preserve"> также содержащих правильные сведения)</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tabs>
          <w:tab w:val="left" w:pos="426"/>
        </w:tabs>
        <w:jc w:val="right"/>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________   _____________     _________________________________________</w:t>
      </w:r>
    </w:p>
    <w:p w:rsidR="00F4012A" w:rsidRPr="00F4012A" w:rsidRDefault="00F4012A" w:rsidP="00F4012A">
      <w:pPr>
        <w:tabs>
          <w:tab w:val="left" w:pos="426"/>
        </w:tabs>
        <w:jc w:val="right"/>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 xml:space="preserve">дата)   </w:t>
      </w:r>
      <w:proofErr w:type="gramEnd"/>
      <w:r w:rsidRPr="00F4012A">
        <w:rPr>
          <w:rFonts w:ascii="Times New Roman" w:eastAsia="Times New Roman" w:hAnsi="Times New Roman" w:cs="Times New Roman"/>
          <w:color w:val="000000" w:themeColor="text1"/>
        </w:rPr>
        <w:t xml:space="preserve">                 (подпись)                   (Ф.И.О. руководителя/представителя юридического лица)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
    <w:p w:rsidR="00F4012A" w:rsidRPr="00F4012A" w:rsidRDefault="00F4012A" w:rsidP="00F4012A">
      <w:pPr>
        <w:autoSpaceDE w:val="0"/>
        <w:autoSpaceDN w:val="0"/>
        <w:adjustRightInd w:val="0"/>
        <w:rPr>
          <w:rFonts w:ascii="Times New Roman" w:hAnsi="Times New Roman" w:cs="Times New Roman"/>
          <w:color w:val="000000" w:themeColor="text1"/>
        </w:rPr>
      </w:pPr>
      <w:r w:rsidRPr="00F4012A">
        <w:rPr>
          <w:rFonts w:ascii="Times New Roman" w:hAnsi="Times New Roman" w:cs="Times New Roman"/>
          <w:color w:val="000000" w:themeColor="text1"/>
        </w:rPr>
        <w:t>М.П. (при наличии)</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rPr>
          <w:rFonts w:ascii="Times New Roman" w:hAnsi="Times New Roman" w:cs="Times New Roman"/>
          <w:color w:val="000000" w:themeColor="text1"/>
        </w:rPr>
      </w:pPr>
    </w:p>
    <w:p w:rsidR="00F4012A" w:rsidRPr="00F4012A" w:rsidRDefault="00F4012A" w:rsidP="00F4012A">
      <w:pPr>
        <w:jc w:val="center"/>
        <w:rPr>
          <w:rFonts w:ascii="Times New Roman" w:hAnsi="Times New Roman" w:cs="Times New Roman"/>
          <w:color w:val="000000" w:themeColor="text1"/>
        </w:rPr>
      </w:pPr>
      <w:r w:rsidRPr="00F4012A">
        <w:rPr>
          <w:rFonts w:ascii="Times New Roman" w:hAnsi="Times New Roman" w:cs="Times New Roman"/>
          <w:color w:val="000000" w:themeColor="text1"/>
        </w:rPr>
        <w:t>РЕКОМЕНДУЕМАЯ ФОРМА ЗАЯВЛЕНИЯ ОБ ИСПРАВЛЕНИИ ОПЕЧАТОК И ОШИБОК В ВЫДАННЫХ В РЕЗУЛЬТАТЕ ПРЕДОСТАВЛЕНИЯ МУНИЦИПАЛЬНОЙ УСЛУГИ ДОКУМЕНТАХ</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lastRenderedPageBreak/>
        <w:t>(</w:t>
      </w:r>
      <w:proofErr w:type="gramStart"/>
      <w:r w:rsidRPr="00F4012A">
        <w:rPr>
          <w:rFonts w:ascii="Times New Roman" w:hAnsi="Times New Roman" w:cs="Times New Roman"/>
          <w:color w:val="000000" w:themeColor="text1"/>
        </w:rPr>
        <w:t>для</w:t>
      </w:r>
      <w:proofErr w:type="gramEnd"/>
      <w:r w:rsidRPr="00F4012A">
        <w:rPr>
          <w:rFonts w:ascii="Times New Roman" w:hAnsi="Times New Roman" w:cs="Times New Roman"/>
          <w:color w:val="000000" w:themeColor="text1"/>
        </w:rPr>
        <w:t xml:space="preserve"> физического лица)</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autoSpaceDE w:val="0"/>
        <w:autoSpaceDN w:val="0"/>
        <w:adjustRightInd w:val="0"/>
        <w:ind w:left="4536"/>
        <w:rPr>
          <w:rFonts w:ascii="Times New Roman" w:hAnsi="Times New Roman"/>
        </w:rPr>
      </w:pPr>
      <w:r w:rsidRPr="00F4012A">
        <w:rPr>
          <w:rFonts w:ascii="Times New Roman" w:hAnsi="Times New Roman"/>
        </w:rPr>
        <w:t>Администрация муниципального района Федоровский район Республики Башкортостан</w:t>
      </w:r>
    </w:p>
    <w:p w:rsidR="00F4012A" w:rsidRPr="00F4012A" w:rsidRDefault="00F4012A" w:rsidP="00F4012A">
      <w:pPr>
        <w:autoSpaceDE w:val="0"/>
        <w:autoSpaceDN w:val="0"/>
        <w:adjustRightInd w:val="0"/>
        <w:rPr>
          <w:rFonts w:ascii="Times New Roman" w:eastAsia="Calibri" w:hAnsi="Times New Roman" w:cs="Times New Roman"/>
          <w:color w:val="000000" w:themeColor="text1"/>
        </w:rPr>
      </w:pPr>
      <w:r>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от</w:t>
      </w:r>
      <w:proofErr w:type="gramEnd"/>
      <w:r w:rsidRPr="00F4012A">
        <w:rPr>
          <w:rFonts w:ascii="Times New Roman" w:hAnsi="Times New Roman" w:cs="Times New Roman"/>
          <w:color w:val="000000" w:themeColor="text1"/>
        </w:rPr>
        <w:t>______________________________________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w:t>
      </w:r>
      <w:proofErr w:type="gramStart"/>
      <w:r w:rsidRPr="00F4012A">
        <w:rPr>
          <w:rFonts w:ascii="Times New Roman" w:hAnsi="Times New Roman" w:cs="Times New Roman"/>
          <w:bCs/>
          <w:color w:val="000000" w:themeColor="text1"/>
        </w:rPr>
        <w:t>фамилия</w:t>
      </w:r>
      <w:proofErr w:type="gramEnd"/>
      <w:r w:rsidRPr="00F4012A">
        <w:rPr>
          <w:rFonts w:ascii="Times New Roman" w:hAnsi="Times New Roman" w:cs="Times New Roman"/>
          <w:bCs/>
          <w:color w:val="000000" w:themeColor="text1"/>
        </w:rPr>
        <w:t>, имя и отчество (при наличии) , реквизиты документа, удостоверяющего личность заявителя)</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 xml:space="preserve">Адрес </w:t>
      </w:r>
      <w:proofErr w:type="gramStart"/>
      <w:r w:rsidRPr="00F4012A">
        <w:rPr>
          <w:rFonts w:ascii="Times New Roman" w:hAnsi="Times New Roman" w:cs="Times New Roman"/>
          <w:bCs/>
          <w:color w:val="000000" w:themeColor="text1"/>
        </w:rPr>
        <w:t>заявителя:  _</w:t>
      </w:r>
      <w:proofErr w:type="gramEnd"/>
      <w:r w:rsidRPr="00F4012A">
        <w:rPr>
          <w:rFonts w:ascii="Times New Roman" w:hAnsi="Times New Roman" w:cs="Times New Roman"/>
          <w:bCs/>
          <w:color w:val="000000" w:themeColor="text1"/>
        </w:rPr>
        <w:t>_______________________</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Pr>
          <w:rFonts w:ascii="Times New Roman" w:hAnsi="Times New Roman" w:cs="Times New Roman"/>
          <w:bCs/>
          <w:color w:val="000000" w:themeColor="text1"/>
        </w:rPr>
        <w:t xml:space="preserve">  (</w:t>
      </w:r>
      <w:proofErr w:type="gramStart"/>
      <w:r w:rsidRPr="00F4012A">
        <w:rPr>
          <w:rFonts w:ascii="Times New Roman" w:hAnsi="Times New Roman" w:cs="Times New Roman"/>
          <w:bCs/>
          <w:color w:val="000000" w:themeColor="text1"/>
        </w:rPr>
        <w:t>место</w:t>
      </w:r>
      <w:proofErr w:type="gramEnd"/>
      <w:r w:rsidRPr="00F4012A">
        <w:rPr>
          <w:rFonts w:ascii="Times New Roman" w:hAnsi="Times New Roman" w:cs="Times New Roman"/>
          <w:bCs/>
          <w:color w:val="000000" w:themeColor="text1"/>
        </w:rPr>
        <w:t xml:space="preserve"> регистрации физического лица)</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Почтовый адрес и (или) адрес электронной</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proofErr w:type="gramStart"/>
      <w:r w:rsidRPr="00F4012A">
        <w:rPr>
          <w:rFonts w:ascii="Times New Roman" w:hAnsi="Times New Roman" w:cs="Times New Roman"/>
          <w:bCs/>
          <w:color w:val="000000" w:themeColor="text1"/>
        </w:rPr>
        <w:t>почты</w:t>
      </w:r>
      <w:proofErr w:type="gramEnd"/>
      <w:r w:rsidRPr="00F4012A">
        <w:rPr>
          <w:rFonts w:ascii="Times New Roman" w:hAnsi="Times New Roman" w:cs="Times New Roman"/>
          <w:bCs/>
          <w:color w:val="000000" w:themeColor="text1"/>
        </w:rPr>
        <w:t xml:space="preserve"> для связи с заявителем: _____________ ________________________________________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Номер телефона для </w:t>
      </w:r>
      <w:proofErr w:type="gramStart"/>
      <w:r w:rsidRPr="00F4012A">
        <w:rPr>
          <w:rFonts w:ascii="Times New Roman" w:hAnsi="Times New Roman" w:cs="Times New Roman"/>
          <w:color w:val="000000" w:themeColor="text1"/>
        </w:rPr>
        <w:t>контакта:_</w:t>
      </w:r>
      <w:proofErr w:type="gramEnd"/>
      <w:r w:rsidRPr="00F4012A">
        <w:rPr>
          <w:rFonts w:ascii="Times New Roman" w:hAnsi="Times New Roman" w:cs="Times New Roman"/>
          <w:color w:val="000000" w:themeColor="text1"/>
        </w:rPr>
        <w:t>_____________</w:t>
      </w:r>
    </w:p>
    <w:p w:rsidR="00F4012A" w:rsidRPr="00F4012A" w:rsidRDefault="00F4012A" w:rsidP="00F4012A">
      <w:pPr>
        <w:autoSpaceDE w:val="0"/>
        <w:autoSpaceDN w:val="0"/>
        <w:adjustRightInd w:val="0"/>
        <w:ind w:left="5245"/>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ЗАЯВЛЕНИЕ</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autoSpaceDE w:val="0"/>
        <w:autoSpaceDN w:val="0"/>
        <w:adjustRightInd w:val="0"/>
        <w:ind w:firstLine="709"/>
        <w:jc w:val="both"/>
        <w:rPr>
          <w:rFonts w:ascii="Times New Roman" w:hAnsi="Times New Roman" w:cs="Times New Roman"/>
          <w:color w:val="000000" w:themeColor="text1"/>
        </w:rPr>
      </w:pPr>
      <w:r w:rsidRPr="00F4012A">
        <w:rPr>
          <w:rFonts w:ascii="Times New Roman" w:hAnsi="Times New Roman" w:cs="Times New Roman"/>
          <w:color w:val="000000" w:themeColor="text1"/>
        </w:rPr>
        <w:t>Прошу устранить (исправить) опечатку и (или) ошибку (нужное указать) в ранее выданном 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 (наименование документа, в котором допущена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от</w:t>
      </w:r>
      <w:proofErr w:type="gramEnd"/>
      <w:r w:rsidRPr="00F4012A">
        <w:rPr>
          <w:rFonts w:ascii="Times New Roman" w:hAnsi="Times New Roman" w:cs="Times New Roman"/>
          <w:color w:val="000000" w:themeColor="text1"/>
        </w:rPr>
        <w:t xml:space="preserve"> ________________ № ________________________________________________________</w:t>
      </w:r>
    </w:p>
    <w:p w:rsidR="00F4012A" w:rsidRPr="00F4012A" w:rsidRDefault="00F4012A" w:rsidP="00F4012A">
      <w:pPr>
        <w:autoSpaceDE w:val="0"/>
        <w:autoSpaceDN w:val="0"/>
        <w:adjustRightInd w:val="0"/>
        <w:ind w:firstLine="709"/>
        <w:jc w:val="center"/>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дата</w:t>
      </w:r>
      <w:proofErr w:type="gramEnd"/>
      <w:r w:rsidRPr="00F4012A">
        <w:rPr>
          <w:rFonts w:ascii="Times New Roman" w:hAnsi="Times New Roman" w:cs="Times New Roman"/>
          <w:color w:val="000000" w:themeColor="text1"/>
        </w:rPr>
        <w:t xml:space="preserve"> и номер документа, в котором допущена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в</w:t>
      </w:r>
      <w:proofErr w:type="gramEnd"/>
      <w:r w:rsidRPr="00F4012A">
        <w:rPr>
          <w:rFonts w:ascii="Times New Roman" w:hAnsi="Times New Roman" w:cs="Times New Roman"/>
          <w:color w:val="000000" w:themeColor="text1"/>
        </w:rPr>
        <w:t xml:space="preserve"> части 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указывается</w:t>
      </w:r>
      <w:proofErr w:type="gramEnd"/>
      <w:r w:rsidRPr="00F4012A">
        <w:rPr>
          <w:rFonts w:ascii="Times New Roman" w:hAnsi="Times New Roman" w:cs="Times New Roman"/>
          <w:color w:val="000000" w:themeColor="text1"/>
        </w:rPr>
        <w:t xml:space="preserve"> допущенная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в</w:t>
      </w:r>
      <w:proofErr w:type="gramEnd"/>
      <w:r w:rsidRPr="00F4012A">
        <w:rPr>
          <w:rFonts w:ascii="Times New Roman" w:hAnsi="Times New Roman" w:cs="Times New Roman"/>
          <w:color w:val="000000" w:themeColor="text1"/>
        </w:rPr>
        <w:t xml:space="preserve"> связи с 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указываются</w:t>
      </w:r>
      <w:proofErr w:type="gramEnd"/>
      <w:r w:rsidRPr="00F4012A">
        <w:rPr>
          <w:rFonts w:ascii="Times New Roman" w:hAnsi="Times New Roman" w:cs="Times New Roman"/>
          <w:color w:val="000000" w:themeColor="text1"/>
        </w:rPr>
        <w:t xml:space="preserve"> доводы, а также реквизиты документа(-</w:t>
      </w:r>
      <w:proofErr w:type="spellStart"/>
      <w:r w:rsidRPr="00F4012A">
        <w:rPr>
          <w:rFonts w:ascii="Times New Roman" w:hAnsi="Times New Roman" w:cs="Times New Roman"/>
          <w:color w:val="000000" w:themeColor="text1"/>
        </w:rPr>
        <w:t>ов</w:t>
      </w:r>
      <w:proofErr w:type="spellEnd"/>
      <w:r w:rsidRPr="00F4012A">
        <w:rPr>
          <w:rFonts w:ascii="Times New Roman" w:hAnsi="Times New Roman" w:cs="Times New Roman"/>
          <w:color w:val="000000" w:themeColor="text1"/>
        </w:rPr>
        <w:t>), обосновывающих эти доводы о наличии опечатки, ошибки, а также содержащих правильные сведения)</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Документ, удостоверяющий полномочия </w:t>
      </w:r>
      <w:proofErr w:type="gramStart"/>
      <w:r w:rsidRPr="00F4012A">
        <w:rPr>
          <w:rFonts w:ascii="Times New Roman" w:eastAsia="Times New Roman" w:hAnsi="Times New Roman" w:cs="Times New Roman"/>
          <w:color w:val="000000" w:themeColor="text1"/>
        </w:rPr>
        <w:t>представителя:_</w:t>
      </w:r>
      <w:proofErr w:type="gramEnd"/>
      <w:r w:rsidRPr="00F4012A">
        <w:rPr>
          <w:rFonts w:ascii="Times New Roman" w:eastAsia="Times New Roman" w:hAnsi="Times New Roman" w:cs="Times New Roman"/>
          <w:color w:val="000000" w:themeColor="text1"/>
        </w:rPr>
        <w:t>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реквизиты</w:t>
      </w:r>
      <w:proofErr w:type="gramEnd"/>
      <w:r w:rsidRPr="00F4012A">
        <w:rPr>
          <w:rFonts w:ascii="Times New Roman" w:eastAsia="Times New Roman" w:hAnsi="Times New Roman" w:cs="Times New Roman"/>
          <w:color w:val="000000" w:themeColor="text1"/>
        </w:rPr>
        <w:t xml:space="preserve"> документа)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 Приложения:</w:t>
      </w:r>
    </w:p>
    <w:p w:rsidR="00F4012A" w:rsidRPr="00F4012A" w:rsidRDefault="00F4012A" w:rsidP="00F4012A">
      <w:pPr>
        <w:pStyle w:val="af0"/>
        <w:numPr>
          <w:ilvl w:val="0"/>
          <w:numId w:val="3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w:t>
      </w:r>
      <w:proofErr w:type="gramStart"/>
      <w:r w:rsidRPr="00F4012A">
        <w:rPr>
          <w:rFonts w:ascii="Times New Roman" w:hAnsi="Times New Roman" w:cs="Times New Roman"/>
          <w:color w:val="000000" w:themeColor="text1"/>
          <w:sz w:val="24"/>
          <w:szCs w:val="24"/>
        </w:rPr>
        <w:t>документ</w:t>
      </w:r>
      <w:proofErr w:type="gramEnd"/>
      <w:r w:rsidRPr="00F4012A">
        <w:rPr>
          <w:rFonts w:ascii="Times New Roman" w:hAnsi="Times New Roman" w:cs="Times New Roman"/>
          <w:color w:val="000000" w:themeColor="text1"/>
          <w:sz w:val="24"/>
          <w:szCs w:val="24"/>
        </w:rPr>
        <w:t>, подтверждающий полномочия представителя в случае обращения за получением муниципальной услуги представителя);</w:t>
      </w:r>
    </w:p>
    <w:p w:rsidR="00F4012A" w:rsidRPr="00F4012A" w:rsidRDefault="00F4012A" w:rsidP="00F4012A">
      <w:pPr>
        <w:pStyle w:val="af0"/>
        <w:numPr>
          <w:ilvl w:val="0"/>
          <w:numId w:val="3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_______________________________________________________________________;</w:t>
      </w:r>
    </w:p>
    <w:p w:rsidR="00F4012A" w:rsidRPr="00F4012A" w:rsidRDefault="00F4012A" w:rsidP="00F4012A">
      <w:pPr>
        <w:pStyle w:val="af0"/>
        <w:numPr>
          <w:ilvl w:val="0"/>
          <w:numId w:val="3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_______________________________________________________________________.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указываются</w:t>
      </w:r>
      <w:proofErr w:type="gramEnd"/>
      <w:r w:rsidRPr="00F4012A">
        <w:rPr>
          <w:rFonts w:ascii="Times New Roman" w:hAnsi="Times New Roman" w:cs="Times New Roman"/>
          <w:color w:val="000000" w:themeColor="text1"/>
        </w:rPr>
        <w:t xml:space="preserve"> реквизиты документа (-</w:t>
      </w:r>
      <w:proofErr w:type="spellStart"/>
      <w:r w:rsidRPr="00F4012A">
        <w:rPr>
          <w:rFonts w:ascii="Times New Roman" w:hAnsi="Times New Roman" w:cs="Times New Roman"/>
          <w:color w:val="000000" w:themeColor="text1"/>
        </w:rPr>
        <w:t>ов</w:t>
      </w:r>
      <w:proofErr w:type="spellEnd"/>
      <w:r w:rsidRPr="00F4012A">
        <w:rPr>
          <w:rFonts w:ascii="Times New Roman" w:hAnsi="Times New Roman" w:cs="Times New Roman"/>
          <w:color w:val="000000" w:themeColor="text1"/>
        </w:rPr>
        <w:t>), обосновывающих доводы заявителя о наличии опечатки,</w:t>
      </w:r>
      <w:r>
        <w:rPr>
          <w:rFonts w:ascii="Times New Roman" w:hAnsi="Times New Roman" w:cs="Times New Roman"/>
          <w:color w:val="000000" w:themeColor="text1"/>
        </w:rPr>
        <w:t xml:space="preserve"> </w:t>
      </w:r>
      <w:r w:rsidRPr="00F4012A">
        <w:rPr>
          <w:rFonts w:ascii="Times New Roman" w:hAnsi="Times New Roman" w:cs="Times New Roman"/>
          <w:color w:val="000000" w:themeColor="text1"/>
        </w:rPr>
        <w:t>а также содержащих правильные сведения)</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     ____________________________    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 xml:space="preserve">дата)   </w:t>
      </w:r>
      <w:proofErr w:type="gramEnd"/>
      <w:r w:rsidRPr="00F4012A">
        <w:rPr>
          <w:rFonts w:ascii="Times New Roman" w:hAnsi="Times New Roman" w:cs="Times New Roman"/>
          <w:color w:val="000000" w:themeColor="text1"/>
        </w:rPr>
        <w:t xml:space="preserve">                                                    (подпись)                                                  (Ф.И.О.)</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РЕКОМЕНДУЕМАЯ ФОРМА ЗАЯВЛЕНИЯ ОБ ИСПРАВЛЕНИИ ОПЕЧАТОК И ОШИБОК В ВЫДАННЫХ В РЕЗУЛЬТАТЕ ПРЕДОСТАВЛЕНИЯ МУНИЦИПАЛЬНОЙ УСЛУГИ ДОКУМЕНТАХ</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для</w:t>
      </w:r>
      <w:proofErr w:type="gramEnd"/>
      <w:r w:rsidRPr="00F4012A">
        <w:rPr>
          <w:rFonts w:ascii="Times New Roman" w:hAnsi="Times New Roman" w:cs="Times New Roman"/>
          <w:color w:val="000000" w:themeColor="text1"/>
        </w:rPr>
        <w:t xml:space="preserve"> индивидуального предпринимателя)</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autoSpaceDE w:val="0"/>
        <w:autoSpaceDN w:val="0"/>
        <w:adjustRightInd w:val="0"/>
        <w:ind w:left="4536"/>
        <w:rPr>
          <w:rFonts w:ascii="Times New Roman" w:hAnsi="Times New Roman"/>
        </w:rPr>
      </w:pPr>
      <w:r w:rsidRPr="00F4012A">
        <w:rPr>
          <w:rFonts w:ascii="Times New Roman" w:hAnsi="Times New Roman"/>
        </w:rPr>
        <w:t>Администрация муниципального района Федоровский район Республики Башкортостан</w:t>
      </w: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от</w:t>
      </w:r>
      <w:proofErr w:type="gramEnd"/>
      <w:r w:rsidRPr="00F4012A">
        <w:rPr>
          <w:rFonts w:ascii="Times New Roman" w:hAnsi="Times New Roman" w:cs="Times New Roman"/>
          <w:color w:val="000000" w:themeColor="text1"/>
        </w:rPr>
        <w:t>______________________________________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w:t>
      </w:r>
    </w:p>
    <w:p w:rsidR="00F4012A" w:rsidRPr="00F4012A" w:rsidRDefault="00F4012A" w:rsidP="00F4012A">
      <w:pPr>
        <w:autoSpaceDE w:val="0"/>
        <w:autoSpaceDN w:val="0"/>
        <w:adjustRightInd w:val="0"/>
        <w:ind w:left="4536"/>
        <w:outlineLvl w:val="0"/>
        <w:rPr>
          <w:rFonts w:ascii="Times New Roman" w:hAnsi="Times New Roman" w:cs="Times New Roman"/>
          <w:bCs/>
          <w:color w:val="000000" w:themeColor="text1"/>
        </w:rPr>
      </w:pPr>
      <w:r w:rsidRPr="00F4012A">
        <w:rPr>
          <w:rFonts w:ascii="Times New Roman" w:hAnsi="Times New Roman" w:cs="Times New Roman"/>
          <w:bCs/>
          <w:color w:val="000000" w:themeColor="text1"/>
        </w:rPr>
        <w:t>(</w:t>
      </w:r>
      <w:proofErr w:type="gramStart"/>
      <w:r w:rsidRPr="00F4012A">
        <w:rPr>
          <w:rFonts w:ascii="Times New Roman" w:hAnsi="Times New Roman" w:cs="Times New Roman"/>
          <w:bCs/>
          <w:color w:val="000000" w:themeColor="text1"/>
        </w:rPr>
        <w:t>фамилия</w:t>
      </w:r>
      <w:proofErr w:type="gramEnd"/>
      <w:r w:rsidRPr="00F4012A">
        <w:rPr>
          <w:rFonts w:ascii="Times New Roman" w:hAnsi="Times New Roman" w:cs="Times New Roman"/>
          <w:bCs/>
          <w:color w:val="000000" w:themeColor="text1"/>
        </w:rPr>
        <w:t>, имя и отчество (при наличии) , реквизиты документа, удостоверяющего личность заявителя)</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ИНН:_</w:t>
      </w:r>
      <w:proofErr w:type="gramEnd"/>
      <w:r w:rsidRPr="00F4012A">
        <w:rPr>
          <w:rFonts w:ascii="Times New Roman" w:hAnsi="Times New Roman" w:cs="Times New Roman"/>
          <w:color w:val="000000" w:themeColor="text1"/>
        </w:rPr>
        <w:t>_______________, ОГРН: 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места </w:t>
      </w:r>
      <w:proofErr w:type="gramStart"/>
      <w:r w:rsidRPr="00F4012A">
        <w:rPr>
          <w:rFonts w:ascii="Times New Roman" w:hAnsi="Times New Roman" w:cs="Times New Roman"/>
          <w:color w:val="000000" w:themeColor="text1"/>
        </w:rPr>
        <w:t>нахождения:_</w:t>
      </w:r>
      <w:proofErr w:type="gramEnd"/>
      <w:r w:rsidRPr="00F4012A">
        <w:rPr>
          <w:rFonts w:ascii="Times New Roman" w:hAnsi="Times New Roman" w:cs="Times New Roman"/>
          <w:color w:val="000000" w:themeColor="text1"/>
        </w:rPr>
        <w:t>________________</w:t>
      </w:r>
      <w:r w:rsidRPr="00F4012A">
        <w:rPr>
          <w:rFonts w:ascii="Times New Roman" w:hAnsi="Times New Roman" w:cs="Times New Roman"/>
          <w:color w:val="000000" w:themeColor="text1"/>
        </w:rPr>
        <w:softHyphen/>
      </w:r>
      <w:r w:rsidRPr="00F4012A">
        <w:rPr>
          <w:rFonts w:ascii="Times New Roman" w:hAnsi="Times New Roman" w:cs="Times New Roman"/>
          <w:color w:val="000000" w:themeColor="text1"/>
        </w:rPr>
        <w:softHyphen/>
        <w:t xml:space="preserve"> ________________________________________ </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Фактический </w:t>
      </w:r>
      <w:proofErr w:type="gramStart"/>
      <w:r w:rsidRPr="00F4012A">
        <w:rPr>
          <w:rFonts w:ascii="Times New Roman" w:hAnsi="Times New Roman" w:cs="Times New Roman"/>
          <w:color w:val="000000" w:themeColor="text1"/>
        </w:rPr>
        <w:t>адрес:_</w:t>
      </w:r>
      <w:proofErr w:type="gramEnd"/>
      <w:r w:rsidRPr="00F4012A">
        <w:rPr>
          <w:rFonts w:ascii="Times New Roman" w:hAnsi="Times New Roman" w:cs="Times New Roman"/>
          <w:color w:val="000000" w:themeColor="text1"/>
        </w:rPr>
        <w:t>______________________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Адрес электронной </w:t>
      </w:r>
      <w:proofErr w:type="gramStart"/>
      <w:r w:rsidRPr="00F4012A">
        <w:rPr>
          <w:rFonts w:ascii="Times New Roman" w:hAnsi="Times New Roman" w:cs="Times New Roman"/>
          <w:color w:val="000000" w:themeColor="text1"/>
        </w:rPr>
        <w:t>почты:_</w:t>
      </w:r>
      <w:proofErr w:type="gramEnd"/>
      <w:r w:rsidRPr="00F4012A">
        <w:rPr>
          <w:rFonts w:ascii="Times New Roman" w:hAnsi="Times New Roman" w:cs="Times New Roman"/>
          <w:color w:val="000000" w:themeColor="text1"/>
        </w:rPr>
        <w:t>________________</w:t>
      </w:r>
    </w:p>
    <w:p w:rsidR="00F4012A" w:rsidRPr="00F4012A" w:rsidRDefault="00F4012A" w:rsidP="00F4012A">
      <w:pPr>
        <w:autoSpaceDE w:val="0"/>
        <w:autoSpaceDN w:val="0"/>
        <w:adjustRightInd w:val="0"/>
        <w:ind w:left="4536"/>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Номер телефона для </w:t>
      </w:r>
      <w:proofErr w:type="gramStart"/>
      <w:r w:rsidRPr="00F4012A">
        <w:rPr>
          <w:rFonts w:ascii="Times New Roman" w:hAnsi="Times New Roman" w:cs="Times New Roman"/>
          <w:color w:val="000000" w:themeColor="text1"/>
        </w:rPr>
        <w:t>контакта:_</w:t>
      </w:r>
      <w:proofErr w:type="gramEnd"/>
      <w:r w:rsidRPr="00F4012A">
        <w:rPr>
          <w:rFonts w:ascii="Times New Roman" w:hAnsi="Times New Roman" w:cs="Times New Roman"/>
          <w:color w:val="000000" w:themeColor="text1"/>
        </w:rPr>
        <w:t>_____________</w:t>
      </w:r>
    </w:p>
    <w:p w:rsidR="00F4012A" w:rsidRPr="00F4012A" w:rsidRDefault="00F4012A" w:rsidP="00F4012A">
      <w:pPr>
        <w:autoSpaceDE w:val="0"/>
        <w:autoSpaceDN w:val="0"/>
        <w:adjustRightInd w:val="0"/>
        <w:ind w:left="5245"/>
        <w:jc w:val="both"/>
        <w:rPr>
          <w:rFonts w:ascii="Times New Roman" w:hAnsi="Times New Roman" w:cs="Times New Roman"/>
          <w:color w:val="000000" w:themeColor="text1"/>
        </w:rPr>
      </w:pPr>
    </w:p>
    <w:p w:rsidR="00F4012A" w:rsidRPr="00F4012A" w:rsidRDefault="00F4012A" w:rsidP="00F4012A">
      <w:pPr>
        <w:autoSpaceDE w:val="0"/>
        <w:autoSpaceDN w:val="0"/>
        <w:adjustRightInd w:val="0"/>
        <w:ind w:left="5245"/>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ЗАЯВЛЕНИЕ</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p>
    <w:p w:rsidR="00F4012A" w:rsidRPr="00F4012A" w:rsidRDefault="00F4012A" w:rsidP="00F4012A">
      <w:pPr>
        <w:autoSpaceDE w:val="0"/>
        <w:autoSpaceDN w:val="0"/>
        <w:adjustRightInd w:val="0"/>
        <w:ind w:firstLine="709"/>
        <w:jc w:val="both"/>
        <w:rPr>
          <w:rFonts w:ascii="Times New Roman" w:hAnsi="Times New Roman" w:cs="Times New Roman"/>
          <w:color w:val="000000" w:themeColor="text1"/>
        </w:rPr>
      </w:pPr>
      <w:r w:rsidRPr="00F4012A">
        <w:rPr>
          <w:rFonts w:ascii="Times New Roman" w:hAnsi="Times New Roman" w:cs="Times New Roman"/>
          <w:color w:val="000000" w:themeColor="text1"/>
        </w:rPr>
        <w:t>Прошу устранить (исправить) опечатку и (или) ошибку (нужное указать) в ранее выданном 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 (наименование документа, в котором допущена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от</w:t>
      </w:r>
      <w:proofErr w:type="gramEnd"/>
      <w:r w:rsidRPr="00F4012A">
        <w:rPr>
          <w:rFonts w:ascii="Times New Roman" w:hAnsi="Times New Roman" w:cs="Times New Roman"/>
          <w:color w:val="000000" w:themeColor="text1"/>
        </w:rPr>
        <w:t xml:space="preserve"> ________________ № ________________________________________________________</w:t>
      </w:r>
    </w:p>
    <w:p w:rsidR="00F4012A" w:rsidRPr="00F4012A" w:rsidRDefault="00F4012A" w:rsidP="00F4012A">
      <w:pPr>
        <w:autoSpaceDE w:val="0"/>
        <w:autoSpaceDN w:val="0"/>
        <w:adjustRightInd w:val="0"/>
        <w:ind w:firstLine="709"/>
        <w:jc w:val="center"/>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дата</w:t>
      </w:r>
      <w:proofErr w:type="gramEnd"/>
      <w:r w:rsidRPr="00F4012A">
        <w:rPr>
          <w:rFonts w:ascii="Times New Roman" w:hAnsi="Times New Roman" w:cs="Times New Roman"/>
          <w:color w:val="000000" w:themeColor="text1"/>
        </w:rPr>
        <w:t xml:space="preserve"> и номер документа, в котором допущена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в</w:t>
      </w:r>
      <w:proofErr w:type="gramEnd"/>
      <w:r w:rsidRPr="00F4012A">
        <w:rPr>
          <w:rFonts w:ascii="Times New Roman" w:hAnsi="Times New Roman" w:cs="Times New Roman"/>
          <w:color w:val="000000" w:themeColor="text1"/>
        </w:rPr>
        <w:t xml:space="preserve"> части 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указывается</w:t>
      </w:r>
      <w:proofErr w:type="gramEnd"/>
      <w:r w:rsidRPr="00F4012A">
        <w:rPr>
          <w:rFonts w:ascii="Times New Roman" w:hAnsi="Times New Roman" w:cs="Times New Roman"/>
          <w:color w:val="000000" w:themeColor="text1"/>
        </w:rPr>
        <w:t xml:space="preserve"> допущенная опечатка или ошибка)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в</w:t>
      </w:r>
      <w:proofErr w:type="gramEnd"/>
      <w:r w:rsidRPr="00F4012A">
        <w:rPr>
          <w:rFonts w:ascii="Times New Roman" w:hAnsi="Times New Roman" w:cs="Times New Roman"/>
          <w:color w:val="000000" w:themeColor="text1"/>
        </w:rPr>
        <w:t xml:space="preserve"> связи с 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_____________________________________________________________________________.</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w:t>
      </w:r>
      <w:proofErr w:type="gramStart"/>
      <w:r w:rsidRPr="00F4012A">
        <w:rPr>
          <w:rFonts w:ascii="Times New Roman" w:hAnsi="Times New Roman" w:cs="Times New Roman"/>
          <w:color w:val="000000" w:themeColor="text1"/>
        </w:rPr>
        <w:t>указываются</w:t>
      </w:r>
      <w:proofErr w:type="gramEnd"/>
      <w:r w:rsidRPr="00F4012A">
        <w:rPr>
          <w:rFonts w:ascii="Times New Roman" w:hAnsi="Times New Roman" w:cs="Times New Roman"/>
          <w:color w:val="000000" w:themeColor="text1"/>
        </w:rPr>
        <w:t xml:space="preserve"> доводы, а также реквизиты документа(-</w:t>
      </w:r>
      <w:proofErr w:type="spellStart"/>
      <w:r w:rsidRPr="00F4012A">
        <w:rPr>
          <w:rFonts w:ascii="Times New Roman" w:hAnsi="Times New Roman" w:cs="Times New Roman"/>
          <w:color w:val="000000" w:themeColor="text1"/>
        </w:rPr>
        <w:t>ов</w:t>
      </w:r>
      <w:proofErr w:type="spellEnd"/>
      <w:r w:rsidRPr="00F4012A">
        <w:rPr>
          <w:rFonts w:ascii="Times New Roman" w:hAnsi="Times New Roman" w:cs="Times New Roman"/>
          <w:color w:val="000000" w:themeColor="text1"/>
        </w:rPr>
        <w:t>), обосновывающих эти доводы о наличии опечатки, ошибки, а также содержащих правильные сведения)</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Документ, удостоверяющий полномочия </w:t>
      </w:r>
      <w:proofErr w:type="gramStart"/>
      <w:r w:rsidRPr="00F4012A">
        <w:rPr>
          <w:rFonts w:ascii="Times New Roman" w:eastAsia="Times New Roman" w:hAnsi="Times New Roman" w:cs="Times New Roman"/>
          <w:color w:val="000000" w:themeColor="text1"/>
        </w:rPr>
        <w:t>представителя:_</w:t>
      </w:r>
      <w:proofErr w:type="gramEnd"/>
      <w:r w:rsidRPr="00F4012A">
        <w:rPr>
          <w:rFonts w:ascii="Times New Roman" w:eastAsia="Times New Roman" w:hAnsi="Times New Roman" w:cs="Times New Roman"/>
          <w:color w:val="000000" w:themeColor="text1"/>
        </w:rPr>
        <w:t>___________________________.</w:t>
      </w:r>
    </w:p>
    <w:p w:rsidR="00F4012A" w:rsidRPr="00F4012A" w:rsidRDefault="00F4012A" w:rsidP="00F4012A">
      <w:pPr>
        <w:tabs>
          <w:tab w:val="left" w:pos="426"/>
        </w:tabs>
        <w:jc w:val="both"/>
        <w:rPr>
          <w:rFonts w:ascii="Times New Roman" w:eastAsia="Times New Roman" w:hAnsi="Times New Roman" w:cs="Times New Roman"/>
          <w:color w:val="000000" w:themeColor="text1"/>
        </w:rPr>
      </w:pPr>
      <w:r w:rsidRPr="00F4012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Pr="00F4012A">
        <w:rPr>
          <w:rFonts w:ascii="Times New Roman" w:eastAsia="Times New Roman" w:hAnsi="Times New Roman" w:cs="Times New Roman"/>
          <w:color w:val="000000" w:themeColor="text1"/>
        </w:rPr>
        <w:t>(</w:t>
      </w:r>
      <w:proofErr w:type="gramStart"/>
      <w:r w:rsidRPr="00F4012A">
        <w:rPr>
          <w:rFonts w:ascii="Times New Roman" w:eastAsia="Times New Roman" w:hAnsi="Times New Roman" w:cs="Times New Roman"/>
          <w:color w:val="000000" w:themeColor="text1"/>
        </w:rPr>
        <w:t>реквизиты</w:t>
      </w:r>
      <w:proofErr w:type="gramEnd"/>
      <w:r w:rsidRPr="00F4012A">
        <w:rPr>
          <w:rFonts w:ascii="Times New Roman" w:eastAsia="Times New Roman" w:hAnsi="Times New Roman" w:cs="Times New Roman"/>
          <w:color w:val="000000" w:themeColor="text1"/>
        </w:rPr>
        <w:t xml:space="preserve"> документа)</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 xml:space="preserve"> Приложения:</w:t>
      </w:r>
    </w:p>
    <w:p w:rsidR="00F4012A" w:rsidRPr="00F4012A" w:rsidRDefault="00F4012A" w:rsidP="00F4012A">
      <w:pPr>
        <w:pStyle w:val="af0"/>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1. документ, подтверждающий полномочия представителя (в случае обращения за получением муниципальной услуги представителя);</w:t>
      </w:r>
    </w:p>
    <w:p w:rsidR="00F4012A" w:rsidRPr="00F4012A" w:rsidRDefault="00F4012A" w:rsidP="00F4012A">
      <w:pPr>
        <w:pStyle w:val="af0"/>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2. _______________________________________________________________________</w:t>
      </w:r>
    </w:p>
    <w:p w:rsidR="00F4012A" w:rsidRPr="00F4012A" w:rsidRDefault="00F4012A" w:rsidP="00F4012A">
      <w:pPr>
        <w:pStyle w:val="af0"/>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4012A">
        <w:rPr>
          <w:rFonts w:ascii="Times New Roman" w:hAnsi="Times New Roman" w:cs="Times New Roman"/>
          <w:color w:val="000000" w:themeColor="text1"/>
          <w:sz w:val="24"/>
          <w:szCs w:val="24"/>
        </w:rPr>
        <w:t>3. _______________________________________________________________________</w:t>
      </w:r>
    </w:p>
    <w:p w:rsidR="00F4012A" w:rsidRPr="00F4012A" w:rsidRDefault="00F4012A" w:rsidP="00F4012A">
      <w:pPr>
        <w:autoSpaceDE w:val="0"/>
        <w:autoSpaceDN w:val="0"/>
        <w:adjustRightInd w:val="0"/>
        <w:jc w:val="center"/>
        <w:rPr>
          <w:rFonts w:ascii="Times New Roman" w:hAnsi="Times New Roman" w:cs="Times New Roman"/>
          <w:color w:val="000000" w:themeColor="text1"/>
        </w:rPr>
      </w:pPr>
      <w:r w:rsidRPr="00F4012A">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указываются</w:t>
      </w:r>
      <w:proofErr w:type="gramEnd"/>
      <w:r w:rsidRPr="00F4012A">
        <w:rPr>
          <w:rFonts w:ascii="Times New Roman" w:hAnsi="Times New Roman" w:cs="Times New Roman"/>
          <w:color w:val="000000" w:themeColor="text1"/>
        </w:rPr>
        <w:t xml:space="preserve"> реквизиты документа (-</w:t>
      </w:r>
      <w:proofErr w:type="spellStart"/>
      <w:r w:rsidRPr="00F4012A">
        <w:rPr>
          <w:rFonts w:ascii="Times New Roman" w:hAnsi="Times New Roman" w:cs="Times New Roman"/>
          <w:color w:val="000000" w:themeColor="text1"/>
        </w:rPr>
        <w:t>ов</w:t>
      </w:r>
      <w:proofErr w:type="spellEnd"/>
      <w:r w:rsidRPr="00F4012A">
        <w:rPr>
          <w:rFonts w:ascii="Times New Roman" w:hAnsi="Times New Roman" w:cs="Times New Roman"/>
          <w:color w:val="000000" w:themeColor="text1"/>
        </w:rPr>
        <w:t xml:space="preserve">), обосновывающих доводы заявителя о наличии </w:t>
      </w:r>
      <w:proofErr w:type="spellStart"/>
      <w:r w:rsidRPr="00F4012A">
        <w:rPr>
          <w:rFonts w:ascii="Times New Roman" w:hAnsi="Times New Roman" w:cs="Times New Roman"/>
          <w:color w:val="000000" w:themeColor="text1"/>
        </w:rPr>
        <w:t>опечатки,а</w:t>
      </w:r>
      <w:proofErr w:type="spellEnd"/>
      <w:r w:rsidRPr="00F4012A">
        <w:rPr>
          <w:rFonts w:ascii="Times New Roman" w:hAnsi="Times New Roman" w:cs="Times New Roman"/>
          <w:color w:val="000000" w:themeColor="text1"/>
        </w:rPr>
        <w:t xml:space="preserve"> также содержащих правильные сведения)</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r w:rsidRPr="00F4012A">
        <w:rPr>
          <w:rFonts w:ascii="Times New Roman" w:hAnsi="Times New Roman" w:cs="Times New Roman"/>
          <w:color w:val="000000" w:themeColor="text1"/>
        </w:rPr>
        <w:t>______________________     ____________________________    _______________________</w:t>
      </w:r>
    </w:p>
    <w:p w:rsidR="00F4012A" w:rsidRPr="00F3563C" w:rsidRDefault="00F4012A" w:rsidP="00F4012A">
      <w:pPr>
        <w:autoSpaceDE w:val="0"/>
        <w:autoSpaceDN w:val="0"/>
        <w:adjustRightInd w:val="0"/>
        <w:jc w:val="both"/>
        <w:rPr>
          <w:rFonts w:ascii="Times New Roman" w:hAnsi="Times New Roman" w:cs="Times New Roman"/>
          <w:color w:val="000000" w:themeColor="text1"/>
          <w:sz w:val="20"/>
          <w:szCs w:val="20"/>
        </w:rPr>
      </w:pPr>
      <w:r w:rsidRPr="00F4012A">
        <w:rPr>
          <w:rFonts w:ascii="Times New Roman" w:hAnsi="Times New Roman" w:cs="Times New Roman"/>
          <w:color w:val="000000" w:themeColor="text1"/>
        </w:rPr>
        <w:t xml:space="preserve">            (</w:t>
      </w:r>
      <w:proofErr w:type="gramStart"/>
      <w:r w:rsidRPr="00F4012A">
        <w:rPr>
          <w:rFonts w:ascii="Times New Roman" w:hAnsi="Times New Roman" w:cs="Times New Roman"/>
          <w:color w:val="000000" w:themeColor="text1"/>
        </w:rPr>
        <w:t xml:space="preserve">дата)   </w:t>
      </w:r>
      <w:proofErr w:type="gramEnd"/>
      <w:r w:rsidRPr="00F4012A">
        <w:rPr>
          <w:rFonts w:ascii="Times New Roman" w:hAnsi="Times New Roman" w:cs="Times New Roman"/>
          <w:color w:val="000000" w:themeColor="text1"/>
        </w:rPr>
        <w:t xml:space="preserve">                                                    (подпись)                                                  (Ф.И.О.)</w:t>
      </w:r>
      <w:r w:rsidRPr="00F3563C">
        <w:rPr>
          <w:rFonts w:ascii="Times New Roman" w:hAnsi="Times New Roman" w:cs="Times New Roman"/>
          <w:color w:val="000000" w:themeColor="text1"/>
          <w:sz w:val="20"/>
          <w:szCs w:val="20"/>
        </w:rPr>
        <w:br w:type="page"/>
      </w:r>
    </w:p>
    <w:p w:rsidR="00F4012A" w:rsidRPr="00F3563C" w:rsidRDefault="00F4012A" w:rsidP="00F4012A">
      <w:pPr>
        <w:tabs>
          <w:tab w:val="left" w:pos="2835"/>
        </w:tabs>
        <w:autoSpaceDE w:val="0"/>
        <w:autoSpaceDN w:val="0"/>
        <w:adjustRightInd w:val="0"/>
        <w:jc w:val="both"/>
        <w:rPr>
          <w:rFonts w:ascii="Times New Roman" w:eastAsia="Calibri" w:hAnsi="Times New Roman" w:cs="Times New Roman"/>
          <w:color w:val="000000" w:themeColor="text1"/>
          <w:sz w:val="28"/>
          <w:szCs w:val="28"/>
        </w:rPr>
        <w:sectPr w:rsidR="00F4012A" w:rsidRPr="00F3563C" w:rsidSect="00F5533C">
          <w:headerReference w:type="default" r:id="rId9"/>
          <w:type w:val="continuous"/>
          <w:pgSz w:w="11906" w:h="16838"/>
          <w:pgMar w:top="1134" w:right="851" w:bottom="1134" w:left="1701" w:header="709" w:footer="709" w:gutter="0"/>
          <w:cols w:space="708"/>
          <w:titlePg/>
          <w:docGrid w:linePitch="360"/>
        </w:sectPr>
      </w:pPr>
    </w:p>
    <w:p w:rsidR="00F4012A" w:rsidRPr="00F4012A" w:rsidRDefault="00F4012A" w:rsidP="00F4012A">
      <w:pPr>
        <w:autoSpaceDE w:val="0"/>
        <w:autoSpaceDN w:val="0"/>
        <w:adjustRightInd w:val="0"/>
        <w:jc w:val="right"/>
        <w:rPr>
          <w:rFonts w:ascii="Times New Roman" w:hAnsi="Times New Roman" w:cs="Times New Roman"/>
          <w:color w:val="000000" w:themeColor="text1"/>
        </w:rPr>
      </w:pPr>
      <w:r w:rsidRPr="00F4012A">
        <w:rPr>
          <w:rFonts w:ascii="Times New Roman" w:hAnsi="Times New Roman" w:cs="Times New Roman"/>
          <w:color w:val="000000" w:themeColor="text1"/>
        </w:rPr>
        <w:lastRenderedPageBreak/>
        <w:t>Приложение № 3</w:t>
      </w:r>
    </w:p>
    <w:p w:rsidR="00F4012A" w:rsidRPr="00F4012A" w:rsidRDefault="00F4012A" w:rsidP="00F4012A">
      <w:pPr>
        <w:tabs>
          <w:tab w:val="left" w:pos="5893"/>
        </w:tabs>
        <w:autoSpaceDE w:val="0"/>
        <w:autoSpaceDN w:val="0"/>
        <w:adjustRightInd w:val="0"/>
        <w:ind w:left="7755" w:firstLine="14"/>
        <w:jc w:val="both"/>
        <w:rPr>
          <w:rFonts w:ascii="Times New Roman" w:hAnsi="Times New Roman" w:cs="Times New Roman"/>
          <w:color w:val="000000" w:themeColor="text1"/>
        </w:rPr>
      </w:pPr>
      <w:proofErr w:type="gramStart"/>
      <w:r w:rsidRPr="00F4012A">
        <w:rPr>
          <w:rFonts w:ascii="Times New Roman" w:hAnsi="Times New Roman" w:cs="Times New Roman"/>
          <w:color w:val="000000" w:themeColor="text1"/>
        </w:rPr>
        <w:t>к</w:t>
      </w:r>
      <w:proofErr w:type="gramEnd"/>
      <w:r w:rsidRPr="00F4012A">
        <w:rPr>
          <w:rFonts w:ascii="Times New Roman" w:hAnsi="Times New Roman" w:cs="Times New Roman"/>
          <w:color w:val="000000" w:themeColor="text1"/>
        </w:rPr>
        <w:t xml:space="preserve"> Административному регламенту предоставления муниципальной услуги  «Продажа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w:t>
      </w:r>
    </w:p>
    <w:p w:rsidR="00F4012A" w:rsidRPr="00F4012A" w:rsidRDefault="00F4012A" w:rsidP="00F4012A">
      <w:pPr>
        <w:autoSpaceDE w:val="0"/>
        <w:autoSpaceDN w:val="0"/>
        <w:adjustRightInd w:val="0"/>
        <w:jc w:val="both"/>
        <w:rPr>
          <w:rFonts w:ascii="Times New Roman" w:hAnsi="Times New Roman" w:cs="Times New Roman"/>
          <w:color w:val="000000" w:themeColor="text1"/>
        </w:rPr>
      </w:pPr>
    </w:p>
    <w:tbl>
      <w:tblPr>
        <w:tblStyle w:val="36"/>
        <w:tblW w:w="5247" w:type="pct"/>
        <w:tblInd w:w="-318" w:type="dxa"/>
        <w:tblLayout w:type="fixed"/>
        <w:tblLook w:val="04A0" w:firstRow="1" w:lastRow="0" w:firstColumn="1" w:lastColumn="0" w:noHBand="0" w:noVBand="1"/>
      </w:tblPr>
      <w:tblGrid>
        <w:gridCol w:w="2178"/>
        <w:gridCol w:w="3186"/>
        <w:gridCol w:w="22"/>
        <w:gridCol w:w="1135"/>
        <w:gridCol w:w="19"/>
        <w:gridCol w:w="2327"/>
        <w:gridCol w:w="13"/>
        <w:gridCol w:w="3138"/>
        <w:gridCol w:w="10"/>
        <w:gridCol w:w="3801"/>
        <w:gridCol w:w="22"/>
      </w:tblGrid>
      <w:tr w:rsidR="00F4012A" w:rsidRPr="00F4012A" w:rsidTr="004357F3">
        <w:trPr>
          <w:gridAfter w:val="1"/>
          <w:wAfter w:w="7" w:type="pct"/>
          <w:cantSplit/>
          <w:trHeight w:val="1262"/>
        </w:trPr>
        <w:tc>
          <w:tcPr>
            <w:tcW w:w="687" w:type="pct"/>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Основание для начала административной процедуры</w:t>
            </w:r>
          </w:p>
        </w:tc>
        <w:tc>
          <w:tcPr>
            <w:tcW w:w="1012"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Содержание административных действий</w:t>
            </w:r>
          </w:p>
        </w:tc>
        <w:tc>
          <w:tcPr>
            <w:tcW w:w="364"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Срок выполнения административных действий</w:t>
            </w:r>
          </w:p>
        </w:tc>
        <w:tc>
          <w:tcPr>
            <w:tcW w:w="734" w:type="pct"/>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Должностное лицо, ответственное за выполнение административного действия</w:t>
            </w:r>
          </w:p>
        </w:tc>
        <w:tc>
          <w:tcPr>
            <w:tcW w:w="994"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Критерии принятия решения</w:t>
            </w:r>
          </w:p>
        </w:tc>
        <w:tc>
          <w:tcPr>
            <w:tcW w:w="1202"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Результат административного действия, способ фиксации</w:t>
            </w:r>
          </w:p>
        </w:tc>
      </w:tr>
      <w:tr w:rsidR="00F4012A" w:rsidRPr="00F4012A" w:rsidTr="004357F3">
        <w:trPr>
          <w:gridAfter w:val="1"/>
          <w:wAfter w:w="7" w:type="pct"/>
          <w:cantSplit/>
          <w:trHeight w:val="519"/>
        </w:trPr>
        <w:tc>
          <w:tcPr>
            <w:tcW w:w="687" w:type="pct"/>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1</w:t>
            </w:r>
          </w:p>
        </w:tc>
        <w:tc>
          <w:tcPr>
            <w:tcW w:w="1012"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2</w:t>
            </w:r>
          </w:p>
        </w:tc>
        <w:tc>
          <w:tcPr>
            <w:tcW w:w="364"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3</w:t>
            </w:r>
          </w:p>
        </w:tc>
        <w:tc>
          <w:tcPr>
            <w:tcW w:w="734" w:type="pct"/>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4</w:t>
            </w:r>
          </w:p>
        </w:tc>
        <w:tc>
          <w:tcPr>
            <w:tcW w:w="994"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5</w:t>
            </w:r>
          </w:p>
        </w:tc>
        <w:tc>
          <w:tcPr>
            <w:tcW w:w="1202" w:type="pct"/>
            <w:gridSpan w:val="2"/>
            <w:vAlign w:val="center"/>
          </w:tcPr>
          <w:p w:rsidR="00F4012A" w:rsidRPr="00F4012A" w:rsidRDefault="00F4012A" w:rsidP="004357F3">
            <w:pPr>
              <w:autoSpaceDE w:val="0"/>
              <w:autoSpaceDN w:val="0"/>
              <w:adjustRightInd w:val="0"/>
              <w:jc w:val="center"/>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6</w:t>
            </w:r>
          </w:p>
        </w:tc>
      </w:tr>
      <w:tr w:rsidR="00F4012A" w:rsidRPr="00F4012A" w:rsidTr="004357F3">
        <w:tc>
          <w:tcPr>
            <w:tcW w:w="5000" w:type="pct"/>
            <w:gridSpan w:val="11"/>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1. Прием документов, регистрация заявления на предоставление муниципальной услуги и назначение ответственного исполнителя</w:t>
            </w:r>
          </w:p>
        </w:tc>
      </w:tr>
      <w:tr w:rsidR="00F4012A" w:rsidRPr="00F4012A" w:rsidTr="004357F3">
        <w:trPr>
          <w:trHeight w:val="2686"/>
        </w:trPr>
        <w:tc>
          <w:tcPr>
            <w:tcW w:w="687" w:type="pct"/>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поступление</w:t>
            </w:r>
            <w:proofErr w:type="gramEnd"/>
            <w:r w:rsidRPr="00F4012A">
              <w:rPr>
                <w:rFonts w:ascii="Times New Roman" w:eastAsiaTheme="minorHAnsi" w:hAnsi="Times New Roman"/>
                <w:color w:val="000000" w:themeColor="text1"/>
                <w:sz w:val="24"/>
                <w:szCs w:val="24"/>
                <w:lang w:eastAsia="en-US"/>
              </w:rPr>
              <w:t xml:space="preserve"> в адрес Администрации заявления и документов, указанных в пункте 2.8 настоящего Административного регламента</w:t>
            </w:r>
          </w:p>
        </w:tc>
        <w:tc>
          <w:tcPr>
            <w:tcW w:w="1005" w:type="pct"/>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прием</w:t>
            </w:r>
            <w:proofErr w:type="gramEnd"/>
            <w:r w:rsidRPr="00F4012A">
              <w:rPr>
                <w:rFonts w:ascii="Times New Roman" w:eastAsiaTheme="minorHAnsi" w:hAnsi="Times New Roman"/>
                <w:color w:val="000000" w:themeColor="text1"/>
                <w:sz w:val="24"/>
                <w:szCs w:val="24"/>
                <w:lang w:eastAsia="en-US"/>
              </w:rPr>
              <w:t xml:space="preserve"> и регистрация заявления, передача заявления и документов должностному лицу Администрации для назначения ответственного исполнителя </w:t>
            </w:r>
          </w:p>
        </w:tc>
        <w:tc>
          <w:tcPr>
            <w:tcW w:w="365"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2 рабочих дня с момента поступления заявления</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740"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должностное</w:t>
            </w:r>
            <w:proofErr w:type="gramEnd"/>
            <w:r w:rsidRPr="00F4012A">
              <w:rPr>
                <w:rFonts w:ascii="Times New Roman" w:eastAsiaTheme="minorHAnsi" w:hAnsi="Times New Roman"/>
                <w:color w:val="000000" w:themeColor="text1"/>
                <w:sz w:val="24"/>
                <w:szCs w:val="24"/>
                <w:lang w:eastAsia="en-US"/>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xml:space="preserve">, ответственное за прием и регистрацию документов </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997" w:type="pct"/>
            <w:gridSpan w:val="3"/>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наличие</w:t>
            </w:r>
            <w:proofErr w:type="gramEnd"/>
            <w:r w:rsidRPr="00F4012A">
              <w:rPr>
                <w:rFonts w:ascii="Times New Roman" w:eastAsiaTheme="minorHAnsi" w:hAnsi="Times New Roman"/>
                <w:color w:val="000000" w:themeColor="text1"/>
                <w:sz w:val="24"/>
                <w:szCs w:val="24"/>
                <w:lang w:eastAsia="en-US"/>
              </w:rPr>
              <w:t xml:space="preserve"> или отсутствие предусмотренных подпунктом «а» пункта 2.14, пунктом 2.15 настоящего Административного регламента оснований для отказа в приеме к рассмотрению документов</w:t>
            </w:r>
          </w:p>
        </w:tc>
        <w:tc>
          <w:tcPr>
            <w:tcW w:w="1206"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прием</w:t>
            </w:r>
            <w:proofErr w:type="gramEnd"/>
            <w:r w:rsidRPr="00F4012A">
              <w:rPr>
                <w:rFonts w:ascii="Times New Roman" w:eastAsiaTheme="minorHAnsi" w:hAnsi="Times New Roman"/>
                <w:color w:val="000000" w:themeColor="text1"/>
                <w:sz w:val="24"/>
                <w:szCs w:val="24"/>
                <w:lang w:eastAsia="en-US"/>
              </w:rPr>
              <w:t xml:space="preserve"> заявления и прилагаемых документов;</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при</w:t>
            </w:r>
            <w:proofErr w:type="gramEnd"/>
            <w:r w:rsidRPr="00F4012A">
              <w:rPr>
                <w:rFonts w:ascii="Times New Roman" w:eastAsiaTheme="minorHAnsi" w:hAnsi="Times New Roman"/>
                <w:color w:val="000000" w:themeColor="text1"/>
                <w:sz w:val="24"/>
                <w:szCs w:val="24"/>
                <w:lang w:eastAsia="en-US"/>
              </w:rPr>
              <w:t xml:space="preserve"> поступлении заявления через РПГУ - направление заявителю электронного сообщения о приеме запроса; </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регистрация</w:t>
            </w:r>
            <w:proofErr w:type="gramEnd"/>
            <w:r w:rsidRPr="00F4012A">
              <w:rPr>
                <w:rFonts w:ascii="Times New Roman" w:eastAsiaTheme="minorHAnsi" w:hAnsi="Times New Roman"/>
                <w:color w:val="000000" w:themeColor="text1"/>
                <w:sz w:val="24"/>
                <w:szCs w:val="24"/>
                <w:lang w:eastAsia="en-US"/>
              </w:rPr>
              <w:t xml:space="preserve"> заявления и прилагаемых документов;</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проставление</w:t>
            </w:r>
            <w:proofErr w:type="gramEnd"/>
            <w:r w:rsidRPr="00F4012A">
              <w:rPr>
                <w:rFonts w:ascii="Times New Roman" w:eastAsiaTheme="minorHAnsi" w:hAnsi="Times New Roman"/>
                <w:color w:val="000000" w:themeColor="text1"/>
                <w:sz w:val="24"/>
                <w:szCs w:val="24"/>
                <w:lang w:eastAsia="en-US"/>
              </w:rPr>
              <w:t xml:space="preserve"> на заявлении регистрационного штампа; </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назначение</w:t>
            </w:r>
            <w:proofErr w:type="gramEnd"/>
            <w:r w:rsidRPr="00F4012A">
              <w:rPr>
                <w:rFonts w:ascii="Times New Roman" w:eastAsiaTheme="minorHAnsi" w:hAnsi="Times New Roman"/>
                <w:color w:val="000000" w:themeColor="text1"/>
                <w:sz w:val="24"/>
                <w:szCs w:val="24"/>
                <w:lang w:eastAsia="en-US"/>
              </w:rPr>
              <w:t xml:space="preserve"> ответственного исполнителя - </w:t>
            </w:r>
            <w:r w:rsidRPr="00F4012A">
              <w:rPr>
                <w:rFonts w:ascii="Times New Roman" w:eastAsia="Calibri" w:hAnsi="Times New Roman"/>
                <w:color w:val="000000" w:themeColor="text1"/>
                <w:sz w:val="24"/>
                <w:szCs w:val="24"/>
              </w:rPr>
              <w:t>Администрации</w:t>
            </w:r>
            <w:r w:rsidRPr="00F4012A">
              <w:rPr>
                <w:rFonts w:ascii="Times New Roman" w:hAnsi="Times New Roman"/>
                <w:color w:val="000000" w:themeColor="text1"/>
                <w:sz w:val="24"/>
                <w:szCs w:val="24"/>
              </w:rPr>
              <w:t xml:space="preserve"> </w:t>
            </w:r>
            <w:r w:rsidRPr="00F4012A">
              <w:rPr>
                <w:rFonts w:ascii="Times New Roman" w:eastAsiaTheme="minorHAnsi" w:hAnsi="Times New Roman"/>
                <w:color w:val="000000" w:themeColor="text1"/>
                <w:sz w:val="24"/>
                <w:szCs w:val="24"/>
                <w:lang w:eastAsia="en-US"/>
              </w:rPr>
              <w:t xml:space="preserve">и </w:t>
            </w:r>
            <w:r w:rsidRPr="00F4012A">
              <w:rPr>
                <w:rFonts w:ascii="Times New Roman" w:eastAsiaTheme="minorHAnsi" w:hAnsi="Times New Roman"/>
                <w:color w:val="000000" w:themeColor="text1"/>
                <w:sz w:val="24"/>
                <w:szCs w:val="24"/>
                <w:lang w:eastAsia="en-US"/>
              </w:rPr>
              <w:lastRenderedPageBreak/>
              <w:t>передача ему комплекта документов;</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принятие</w:t>
            </w:r>
            <w:proofErr w:type="gramEnd"/>
            <w:r w:rsidRPr="00F4012A">
              <w:rPr>
                <w:rFonts w:ascii="Times New Roman" w:eastAsiaTheme="minorHAnsi" w:hAnsi="Times New Roman"/>
                <w:color w:val="000000" w:themeColor="text1"/>
                <w:sz w:val="24"/>
                <w:szCs w:val="24"/>
                <w:lang w:eastAsia="en-US"/>
              </w:rPr>
              <w:t xml:space="preserve"> решения о приеме документов или отказ в приеме документов, которое оформляется:</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в личный кабинет заявителя на РПГУ, в случае направления запроса о предоставлении муниципальной услуги через РПГУ;</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 на адрес электронной почты, указанный в заявлении, в случае направления запроса на адрес электронной почты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2) в устной форме в момент обращения заявителя по основанию, указанному в подпункте «а» пункта 2.14 настоящего Административного </w:t>
            </w:r>
            <w:r w:rsidRPr="00F4012A">
              <w:rPr>
                <w:rFonts w:ascii="Times New Roman" w:eastAsiaTheme="minorHAnsi" w:hAnsi="Times New Roman"/>
                <w:color w:val="000000" w:themeColor="text1"/>
                <w:sz w:val="24"/>
                <w:szCs w:val="24"/>
                <w:lang w:eastAsia="en-US"/>
              </w:rPr>
              <w:lastRenderedPageBreak/>
              <w:t xml:space="preserve">регламента, в случае личного обращения в </w:t>
            </w:r>
            <w:r w:rsidRPr="00F4012A">
              <w:rPr>
                <w:rFonts w:ascii="Times New Roman" w:eastAsia="Calibri" w:hAnsi="Times New Roman"/>
                <w:color w:val="000000" w:themeColor="text1"/>
                <w:sz w:val="24"/>
                <w:szCs w:val="24"/>
              </w:rPr>
              <w:t>Администрацию</w:t>
            </w:r>
          </w:p>
        </w:tc>
      </w:tr>
      <w:tr w:rsidR="00F4012A" w:rsidRPr="00F4012A" w:rsidTr="004357F3">
        <w:trPr>
          <w:trHeight w:val="2686"/>
        </w:trPr>
        <w:tc>
          <w:tcPr>
            <w:tcW w:w="687" w:type="pct"/>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eastAsiaTheme="minorHAnsi" w:hAnsi="Times New Roman"/>
                <w:color w:val="000000" w:themeColor="text1"/>
                <w:sz w:val="24"/>
                <w:szCs w:val="24"/>
                <w:lang w:eastAsia="en-US"/>
              </w:rPr>
              <w:lastRenderedPageBreak/>
              <w:t>принятие</w:t>
            </w:r>
            <w:proofErr w:type="gramEnd"/>
            <w:r w:rsidRPr="00F4012A">
              <w:rPr>
                <w:rFonts w:ascii="Times New Roman" w:eastAsiaTheme="minorHAnsi" w:hAnsi="Times New Roman"/>
                <w:color w:val="000000" w:themeColor="text1"/>
                <w:sz w:val="24"/>
                <w:szCs w:val="24"/>
                <w:lang w:eastAsia="en-US"/>
              </w:rPr>
              <w:t xml:space="preserve"> </w:t>
            </w:r>
            <w:r w:rsidRPr="00F4012A">
              <w:rPr>
                <w:rFonts w:ascii="Times New Roman" w:eastAsia="Calibri" w:hAnsi="Times New Roman"/>
                <w:color w:val="000000" w:themeColor="text1"/>
                <w:sz w:val="24"/>
                <w:szCs w:val="24"/>
              </w:rPr>
              <w:t>Администрацией</w:t>
            </w:r>
            <w:r w:rsidRPr="00F4012A">
              <w:rPr>
                <w:rFonts w:ascii="Times New Roman" w:eastAsiaTheme="minorHAnsi" w:hAnsi="Times New Roman"/>
                <w:color w:val="000000" w:themeColor="text1"/>
                <w:sz w:val="24"/>
                <w:szCs w:val="24"/>
                <w:lang w:eastAsia="en-US"/>
              </w:rPr>
              <w:t xml:space="preserve"> заявления и представленных документов</w:t>
            </w:r>
          </w:p>
        </w:tc>
        <w:tc>
          <w:tcPr>
            <w:tcW w:w="1005" w:type="pct"/>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проверка</w:t>
            </w:r>
            <w:proofErr w:type="gramEnd"/>
            <w:r w:rsidRPr="00F4012A">
              <w:rPr>
                <w:rFonts w:ascii="Times New Roman" w:eastAsiaTheme="minorHAnsi" w:hAnsi="Times New Roman"/>
                <w:color w:val="000000" w:themeColor="text1"/>
                <w:sz w:val="24"/>
                <w:szCs w:val="24"/>
                <w:lang w:eastAsia="en-US"/>
              </w:rPr>
              <w:t xml:space="preserve"> заявления и документов в соответствии с пунктом 2.8. настоящего Административного регламента;</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принятие</w:t>
            </w:r>
            <w:proofErr w:type="gramEnd"/>
            <w:r w:rsidRPr="00F4012A">
              <w:rPr>
                <w:rFonts w:ascii="Times New Roman" w:hAnsi="Times New Roman"/>
                <w:color w:val="000000" w:themeColor="text1"/>
                <w:sz w:val="24"/>
                <w:szCs w:val="24"/>
              </w:rPr>
              <w:t xml:space="preserve"> решения о возврате заявителю заявления и прилагаемых документов;</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подготовка</w:t>
            </w:r>
            <w:proofErr w:type="gramEnd"/>
            <w:r w:rsidRPr="00F4012A">
              <w:rPr>
                <w:rFonts w:ascii="Times New Roman" w:hAnsi="Times New Roman"/>
                <w:color w:val="000000" w:themeColor="text1"/>
                <w:sz w:val="24"/>
                <w:szCs w:val="24"/>
              </w:rPr>
              <w:t xml:space="preserve"> и согласование письма </w:t>
            </w:r>
            <w:r w:rsidRPr="00F4012A">
              <w:rPr>
                <w:rFonts w:ascii="Times New Roman" w:eastAsia="Calibri" w:hAnsi="Times New Roman"/>
                <w:color w:val="000000" w:themeColor="text1"/>
                <w:sz w:val="24"/>
                <w:szCs w:val="24"/>
              </w:rPr>
              <w:t>Администрации</w:t>
            </w:r>
            <w:r w:rsidRPr="00F4012A">
              <w:rPr>
                <w:rFonts w:ascii="Times New Roman" w:hAnsi="Times New Roman"/>
                <w:color w:val="000000" w:themeColor="text1"/>
                <w:sz w:val="24"/>
                <w:szCs w:val="24"/>
              </w:rPr>
              <w:t xml:space="preserve"> об оставлении заявления без рассмотрения и его возврате заявителю;</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подписание</w:t>
            </w:r>
            <w:proofErr w:type="gramEnd"/>
            <w:r w:rsidRPr="00F4012A">
              <w:rPr>
                <w:rFonts w:ascii="Times New Roman" w:hAnsi="Times New Roman"/>
                <w:color w:val="000000" w:themeColor="text1"/>
                <w:sz w:val="24"/>
                <w:szCs w:val="24"/>
              </w:rPr>
              <w:t xml:space="preserve"> письма Уполномоченного органа об оставлении заявления без рассмотрения и его возврате заявителю;</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возврат</w:t>
            </w:r>
            <w:proofErr w:type="gramEnd"/>
            <w:r w:rsidRPr="00F4012A">
              <w:rPr>
                <w:rFonts w:ascii="Times New Roman" w:hAnsi="Times New Roman"/>
                <w:color w:val="000000" w:themeColor="text1"/>
                <w:sz w:val="24"/>
                <w:szCs w:val="24"/>
              </w:rPr>
              <w:t xml:space="preserve"> заявления и прилагаемых документов заявителю</w:t>
            </w:r>
          </w:p>
        </w:tc>
        <w:tc>
          <w:tcPr>
            <w:tcW w:w="365" w:type="pct"/>
            <w:gridSpan w:val="2"/>
          </w:tcPr>
          <w:p w:rsidR="00F4012A" w:rsidRPr="00F4012A" w:rsidRDefault="00F4012A" w:rsidP="004357F3">
            <w:pPr>
              <w:autoSpaceDE w:val="0"/>
              <w:autoSpaceDN w:val="0"/>
              <w:adjustRightInd w:val="0"/>
              <w:jc w:val="both"/>
              <w:rPr>
                <w:rFonts w:ascii="Times New Roman" w:eastAsia="Calibri" w:hAnsi="Times New Roman"/>
                <w:color w:val="000000" w:themeColor="text1"/>
                <w:sz w:val="24"/>
                <w:szCs w:val="24"/>
              </w:rPr>
            </w:pPr>
            <w:proofErr w:type="gramStart"/>
            <w:r w:rsidRPr="00F4012A">
              <w:rPr>
                <w:rFonts w:ascii="Times New Roman" w:hAnsi="Times New Roman"/>
                <w:color w:val="000000" w:themeColor="text1"/>
                <w:sz w:val="24"/>
                <w:szCs w:val="24"/>
              </w:rPr>
              <w:lastRenderedPageBreak/>
              <w:t>не</w:t>
            </w:r>
            <w:proofErr w:type="gramEnd"/>
            <w:r w:rsidRPr="00F4012A">
              <w:rPr>
                <w:rFonts w:ascii="Times New Roman" w:hAnsi="Times New Roman"/>
                <w:color w:val="000000" w:themeColor="text1"/>
                <w:sz w:val="24"/>
                <w:szCs w:val="24"/>
              </w:rPr>
              <w:t xml:space="preserve"> позднее 10 календарных дней </w:t>
            </w:r>
            <w:r w:rsidRPr="00F4012A">
              <w:rPr>
                <w:rFonts w:ascii="Times New Roman" w:eastAsia="Calibri" w:hAnsi="Times New Roman"/>
                <w:color w:val="000000" w:themeColor="text1"/>
                <w:sz w:val="24"/>
                <w:szCs w:val="24"/>
              </w:rPr>
              <w:t>со дня поступления заявления в Администрацию</w:t>
            </w:r>
          </w:p>
        </w:tc>
        <w:tc>
          <w:tcPr>
            <w:tcW w:w="740" w:type="pct"/>
            <w:gridSpan w:val="2"/>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должностное</w:t>
            </w:r>
            <w:proofErr w:type="gramEnd"/>
            <w:r w:rsidRPr="00F4012A">
              <w:rPr>
                <w:rFonts w:ascii="Times New Roman" w:hAnsi="Times New Roman"/>
                <w:color w:val="000000" w:themeColor="text1"/>
                <w:sz w:val="24"/>
                <w:szCs w:val="24"/>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hAnsi="Times New Roman"/>
                <w:color w:val="000000" w:themeColor="text1"/>
                <w:sz w:val="24"/>
                <w:szCs w:val="24"/>
              </w:rPr>
              <w:t>,</w:t>
            </w:r>
            <w:r w:rsidRPr="00F4012A">
              <w:rPr>
                <w:rFonts w:ascii="Times New Roman" w:eastAsiaTheme="minorHAnsi" w:hAnsi="Times New Roman"/>
                <w:color w:val="000000" w:themeColor="text1"/>
                <w:sz w:val="24"/>
                <w:szCs w:val="24"/>
                <w:lang w:eastAsia="en-US"/>
              </w:rPr>
              <w:t xml:space="preserve"> ответственное за подготовку результата предоставления муниципальной услуги</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должностное</w:t>
            </w:r>
            <w:proofErr w:type="gramEnd"/>
            <w:r w:rsidRPr="00F4012A">
              <w:rPr>
                <w:rFonts w:ascii="Times New Roman" w:hAnsi="Times New Roman"/>
                <w:color w:val="000000" w:themeColor="text1"/>
                <w:sz w:val="24"/>
                <w:szCs w:val="24"/>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hAnsi="Times New Roman"/>
                <w:color w:val="000000" w:themeColor="text1"/>
                <w:sz w:val="24"/>
                <w:szCs w:val="24"/>
              </w:rPr>
              <w:t xml:space="preserve">, наделенное в </w:t>
            </w:r>
            <w:r w:rsidRPr="00F4012A">
              <w:rPr>
                <w:rFonts w:ascii="Times New Roman" w:hAnsi="Times New Roman"/>
                <w:color w:val="000000" w:themeColor="text1"/>
                <w:sz w:val="24"/>
                <w:szCs w:val="24"/>
              </w:rPr>
              <w:lastRenderedPageBreak/>
              <w:t xml:space="preserve">соответствии с правовым актом </w:t>
            </w:r>
            <w:r w:rsidRPr="00F4012A">
              <w:rPr>
                <w:rFonts w:ascii="Times New Roman" w:eastAsia="Calibri" w:hAnsi="Times New Roman"/>
                <w:color w:val="000000" w:themeColor="text1"/>
                <w:sz w:val="24"/>
                <w:szCs w:val="24"/>
              </w:rPr>
              <w:t>Администрации</w:t>
            </w:r>
            <w:r w:rsidRPr="00F4012A">
              <w:rPr>
                <w:rFonts w:ascii="Times New Roman" w:hAnsi="Times New Roman"/>
                <w:color w:val="000000" w:themeColor="text1"/>
                <w:sz w:val="24"/>
                <w:szCs w:val="24"/>
              </w:rPr>
              <w:t xml:space="preserve"> полномочиями по подписанию договоров купли–продажи земельных участков, распоряжение которыми осуществляет Уполномоченный орган </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должностное</w:t>
            </w:r>
            <w:proofErr w:type="gramEnd"/>
            <w:r w:rsidRPr="00F4012A">
              <w:rPr>
                <w:rFonts w:ascii="Times New Roman" w:hAnsi="Times New Roman"/>
                <w:color w:val="000000" w:themeColor="text1"/>
                <w:sz w:val="24"/>
                <w:szCs w:val="24"/>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hAnsi="Times New Roman"/>
                <w:color w:val="000000" w:themeColor="text1"/>
                <w:sz w:val="24"/>
                <w:szCs w:val="24"/>
              </w:rPr>
              <w:t xml:space="preserve">, ответственное за ведение делопроизводства </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997" w:type="pct"/>
            <w:gridSpan w:val="3"/>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lastRenderedPageBreak/>
              <w:t>отсутствие</w:t>
            </w:r>
            <w:proofErr w:type="gramEnd"/>
            <w:r w:rsidRPr="00F4012A">
              <w:rPr>
                <w:rFonts w:ascii="Times New Roman" w:hAnsi="Times New Roman"/>
                <w:color w:val="000000" w:themeColor="text1"/>
                <w:sz w:val="24"/>
                <w:szCs w:val="24"/>
              </w:rPr>
              <w:t xml:space="preserve"> предусмотренных подпунктами «б» - «г» пункта 2.14 настоящего Административного регламента оснований для отказа в приеме к рассмотрению документов</w:t>
            </w:r>
          </w:p>
        </w:tc>
        <w:tc>
          <w:tcPr>
            <w:tcW w:w="1206"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письмо</w:t>
            </w:r>
            <w:proofErr w:type="gramEnd"/>
            <w:r w:rsidRPr="00F4012A">
              <w:rPr>
                <w:rFonts w:ascii="Times New Roman" w:eastAsiaTheme="minorHAnsi" w:hAnsi="Times New Roman"/>
                <w:color w:val="000000" w:themeColor="text1"/>
                <w:sz w:val="24"/>
                <w:szCs w:val="24"/>
                <w:lang w:eastAsia="en-US"/>
              </w:rPr>
              <w:t xml:space="preserve">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xml:space="preserve"> об оставлении заявления без рассмотрения и его возврате заявителю,</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которое</w:t>
            </w:r>
            <w:proofErr w:type="gramEnd"/>
            <w:r w:rsidRPr="00F4012A">
              <w:rPr>
                <w:rFonts w:ascii="Times New Roman" w:eastAsiaTheme="minorHAnsi" w:hAnsi="Times New Roman"/>
                <w:color w:val="000000" w:themeColor="text1"/>
                <w:sz w:val="24"/>
                <w:szCs w:val="24"/>
                <w:lang w:eastAsia="en-US"/>
              </w:rPr>
              <w:t xml:space="preserve"> оформляется:</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1) в виде электронного документа, подписанного усиленной квалифицированной электронной подписью уполномоченного должностного лица. Письмо направляется:</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в личный кабинет заявителя на РПГУ, в случае направления запроса о предоставлении муниципальной услуги через РПГУ;</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 на адрес электронной почты, указанный в заявлении, в случае направления запроса на адрес электронной почты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eastAsiaTheme="minorHAnsi" w:hAnsi="Times New Roman"/>
                <w:color w:val="000000" w:themeColor="text1"/>
                <w:sz w:val="24"/>
                <w:szCs w:val="24"/>
                <w:lang w:eastAsia="en-US"/>
              </w:rPr>
              <w:t xml:space="preserve">2) </w:t>
            </w:r>
            <w:r w:rsidRPr="00F4012A">
              <w:rPr>
                <w:rFonts w:ascii="Times New Roman" w:hAnsi="Times New Roman"/>
                <w:color w:val="000000" w:themeColor="text1"/>
                <w:sz w:val="24"/>
                <w:szCs w:val="24"/>
              </w:rPr>
              <w:t>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hAnsi="Times New Roman"/>
                <w:color w:val="000000" w:themeColor="text1"/>
                <w:sz w:val="24"/>
                <w:szCs w:val="24"/>
              </w:rPr>
              <w:t xml:space="preserve">- в </w:t>
            </w:r>
            <w:r w:rsidRPr="00F4012A">
              <w:rPr>
                <w:rFonts w:ascii="Times New Roman" w:eastAsia="Calibri" w:hAnsi="Times New Roman"/>
                <w:color w:val="000000" w:themeColor="text1"/>
                <w:sz w:val="24"/>
                <w:szCs w:val="24"/>
              </w:rPr>
              <w:t>Администрации</w:t>
            </w:r>
            <w:r w:rsidRPr="00F4012A">
              <w:rPr>
                <w:rFonts w:ascii="Times New Roman" w:hAnsi="Times New Roman"/>
                <w:color w:val="000000" w:themeColor="text1"/>
                <w:sz w:val="24"/>
                <w:szCs w:val="24"/>
              </w:rPr>
              <w:t>, ели заявителем выбран данный способ выдачи результата муниципальной услуги;</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hAnsi="Times New Roman"/>
                <w:color w:val="000000" w:themeColor="text1"/>
                <w:sz w:val="24"/>
                <w:szCs w:val="24"/>
              </w:rPr>
              <w:t>- в МФЦ, выбранном при подаче заявления;</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hAnsi="Times New Roman"/>
                <w:color w:val="000000" w:themeColor="text1"/>
                <w:sz w:val="24"/>
                <w:szCs w:val="24"/>
              </w:rPr>
              <w:t>- почтовым отправлением по адресу, указанному в заявлении, ели заявителем выбран данный способ выдачи результата муниципальной услуги</w:t>
            </w:r>
          </w:p>
        </w:tc>
      </w:tr>
      <w:tr w:rsidR="00F4012A" w:rsidRPr="00F4012A" w:rsidTr="004357F3">
        <w:trPr>
          <w:trHeight w:val="415"/>
        </w:trPr>
        <w:tc>
          <w:tcPr>
            <w:tcW w:w="5000" w:type="pct"/>
            <w:gridSpan w:val="11"/>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lastRenderedPageBreak/>
              <w:t>2. Проверка комплектности и рассмотрение документов, формирование и направление межведомственных, внутриведомственных запросов (при необходимости) в органы (организации), участвующие в предоставлении муниципальной услуги</w:t>
            </w:r>
          </w:p>
        </w:tc>
      </w:tr>
      <w:tr w:rsidR="00F4012A" w:rsidRPr="00F4012A" w:rsidTr="004357F3">
        <w:trPr>
          <w:trHeight w:val="1572"/>
        </w:trPr>
        <w:tc>
          <w:tcPr>
            <w:tcW w:w="687" w:type="pct"/>
            <w:vMerge w:val="restart"/>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комплект</w:t>
            </w:r>
            <w:proofErr w:type="gramEnd"/>
            <w:r w:rsidRPr="00F4012A">
              <w:rPr>
                <w:rFonts w:ascii="Times New Roman" w:eastAsiaTheme="minorHAnsi" w:hAnsi="Times New Roman"/>
                <w:color w:val="000000" w:themeColor="text1"/>
                <w:sz w:val="24"/>
                <w:szCs w:val="24"/>
                <w:lang w:eastAsia="en-US"/>
              </w:rPr>
              <w:t xml:space="preserve"> принятых в </w:t>
            </w:r>
            <w:r w:rsidRPr="00F4012A">
              <w:rPr>
                <w:rFonts w:ascii="Times New Roman" w:eastAsia="Calibri" w:hAnsi="Times New Roman"/>
                <w:color w:val="000000" w:themeColor="text1"/>
                <w:sz w:val="24"/>
                <w:szCs w:val="24"/>
              </w:rPr>
              <w:t>Администрацию</w:t>
            </w:r>
            <w:r w:rsidRPr="00F4012A">
              <w:rPr>
                <w:rFonts w:ascii="Times New Roman" w:eastAsiaTheme="minorHAnsi" w:hAnsi="Times New Roman"/>
                <w:color w:val="000000" w:themeColor="text1"/>
                <w:sz w:val="24"/>
                <w:szCs w:val="24"/>
                <w:lang w:eastAsia="en-US"/>
              </w:rPr>
              <w:t xml:space="preserve"> документов при отсутствии </w:t>
            </w:r>
            <w:r w:rsidRPr="00F4012A">
              <w:rPr>
                <w:rFonts w:ascii="Times New Roman" w:eastAsiaTheme="minorHAnsi" w:hAnsi="Times New Roman"/>
                <w:color w:val="000000" w:themeColor="text1"/>
                <w:sz w:val="24"/>
                <w:szCs w:val="24"/>
                <w:lang w:eastAsia="en-US"/>
              </w:rPr>
              <w:lastRenderedPageBreak/>
              <w:t xml:space="preserve">оснований для возврата заявления </w:t>
            </w:r>
          </w:p>
        </w:tc>
        <w:tc>
          <w:tcPr>
            <w:tcW w:w="1005" w:type="pct"/>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lastRenderedPageBreak/>
              <w:t>проверка</w:t>
            </w:r>
            <w:proofErr w:type="gramEnd"/>
            <w:r w:rsidRPr="00F4012A">
              <w:rPr>
                <w:rFonts w:ascii="Times New Roman" w:eastAsiaTheme="minorHAnsi" w:hAnsi="Times New Roman"/>
                <w:color w:val="000000" w:themeColor="text1"/>
                <w:sz w:val="24"/>
                <w:szCs w:val="24"/>
                <w:lang w:eastAsia="en-US"/>
              </w:rPr>
              <w:t xml:space="preserve"> документов в соответствии с пунктом 2.9. настоящего Административного регламента; </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365" w:type="pct"/>
            <w:gridSpan w:val="2"/>
            <w:vMerge w:val="restart"/>
            <w:tcBorders>
              <w:top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lastRenderedPageBreak/>
              <w:t xml:space="preserve">2 рабочих дня с момента поступления </w:t>
            </w:r>
            <w:r w:rsidRPr="00F4012A">
              <w:rPr>
                <w:rFonts w:ascii="Times New Roman" w:eastAsiaTheme="minorHAnsi" w:hAnsi="Times New Roman"/>
                <w:color w:val="000000" w:themeColor="text1"/>
                <w:sz w:val="24"/>
                <w:szCs w:val="24"/>
                <w:lang w:eastAsia="en-US"/>
              </w:rPr>
              <w:lastRenderedPageBreak/>
              <w:t>комплекта документов</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740" w:type="pct"/>
            <w:gridSpan w:val="2"/>
            <w:vMerge w:val="restart"/>
            <w:tcBorders>
              <w:top w:val="single" w:sz="4" w:space="0" w:color="auto"/>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lastRenderedPageBreak/>
              <w:t>должностное</w:t>
            </w:r>
            <w:proofErr w:type="gramEnd"/>
            <w:r w:rsidRPr="00F4012A">
              <w:rPr>
                <w:rFonts w:ascii="Times New Roman" w:eastAsiaTheme="minorHAnsi" w:hAnsi="Times New Roman"/>
                <w:color w:val="000000" w:themeColor="text1"/>
                <w:sz w:val="24"/>
                <w:szCs w:val="24"/>
                <w:lang w:eastAsia="en-US"/>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xml:space="preserve">, ответственное за подготовку результата предоставления </w:t>
            </w:r>
            <w:r w:rsidRPr="00F4012A">
              <w:rPr>
                <w:rFonts w:ascii="Times New Roman" w:eastAsiaTheme="minorHAnsi" w:hAnsi="Times New Roman"/>
                <w:color w:val="000000" w:themeColor="text1"/>
                <w:sz w:val="24"/>
                <w:szCs w:val="24"/>
                <w:lang w:eastAsia="en-US"/>
              </w:rPr>
              <w:lastRenderedPageBreak/>
              <w:t>муниципальной услуги</w:t>
            </w:r>
          </w:p>
        </w:tc>
        <w:tc>
          <w:tcPr>
            <w:tcW w:w="997" w:type="pct"/>
            <w:gridSpan w:val="3"/>
            <w:tcBorders>
              <w:top w:val="single" w:sz="4" w:space="0" w:color="auto"/>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lastRenderedPageBreak/>
              <w:t xml:space="preserve"> -</w:t>
            </w:r>
          </w:p>
        </w:tc>
        <w:tc>
          <w:tcPr>
            <w:tcW w:w="1206" w:type="pct"/>
            <w:gridSpan w:val="2"/>
            <w:tcBorders>
              <w:top w:val="single" w:sz="4" w:space="0" w:color="auto"/>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 -</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r>
      <w:tr w:rsidR="00F4012A" w:rsidRPr="00F4012A" w:rsidTr="004357F3">
        <w:trPr>
          <w:trHeight w:val="1947"/>
        </w:trPr>
        <w:tc>
          <w:tcPr>
            <w:tcW w:w="687" w:type="pct"/>
            <w:vMerge/>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1005" w:type="pct"/>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формирование</w:t>
            </w:r>
            <w:proofErr w:type="gramEnd"/>
            <w:r w:rsidRPr="00F4012A">
              <w:rPr>
                <w:rFonts w:ascii="Times New Roman" w:hAnsi="Times New Roman"/>
                <w:color w:val="000000" w:themeColor="text1"/>
                <w:sz w:val="24"/>
                <w:szCs w:val="24"/>
              </w:rPr>
              <w:t xml:space="preserve"> и направление межведомственных, внутриведомственных запросов (при необходимости);</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365" w:type="pct"/>
            <w:gridSpan w:val="2"/>
            <w:vMerge/>
            <w:tcBorders>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740" w:type="pct"/>
            <w:gridSpan w:val="2"/>
            <w:vMerge/>
            <w:tcBorders>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997" w:type="pct"/>
            <w:gridSpan w:val="3"/>
            <w:tcBorders>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непредставление</w:t>
            </w:r>
            <w:proofErr w:type="gramEnd"/>
            <w:r w:rsidRPr="00F4012A">
              <w:rPr>
                <w:rFonts w:ascii="Times New Roman" w:eastAsiaTheme="minorHAnsi" w:hAnsi="Times New Roman"/>
                <w:color w:val="000000" w:themeColor="text1"/>
                <w:sz w:val="24"/>
                <w:szCs w:val="24"/>
                <w:lang w:eastAsia="en-US"/>
              </w:rPr>
              <w:t xml:space="preserve"> заявителем документов, указанных в пункте 2.9. настоящего Административного регламента;</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1206" w:type="pct"/>
            <w:gridSpan w:val="2"/>
            <w:tcBorders>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направление</w:t>
            </w:r>
            <w:proofErr w:type="gramEnd"/>
            <w:r w:rsidRPr="00F4012A">
              <w:rPr>
                <w:rFonts w:ascii="Times New Roman" w:hAnsi="Times New Roman"/>
                <w:color w:val="000000" w:themeColor="text1"/>
                <w:sz w:val="24"/>
                <w:szCs w:val="24"/>
              </w:rPr>
              <w:t xml:space="preserve"> межведомственного (внутриведомственного) запроса (при необходимости) в органы (организации), предоставляющие документы (сведения), предусмотренные пунктом 2.9 настоящего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4012A" w:rsidRPr="00F4012A" w:rsidTr="004357F3">
        <w:trPr>
          <w:trHeight w:val="1947"/>
        </w:trPr>
        <w:tc>
          <w:tcPr>
            <w:tcW w:w="687" w:type="pct"/>
            <w:vMerge/>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1005" w:type="pct"/>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получение</w:t>
            </w:r>
            <w:proofErr w:type="gramEnd"/>
            <w:r w:rsidRPr="00F4012A">
              <w:rPr>
                <w:rFonts w:ascii="Times New Roman" w:hAnsi="Times New Roman"/>
                <w:color w:val="000000" w:themeColor="text1"/>
                <w:sz w:val="24"/>
                <w:szCs w:val="24"/>
              </w:rPr>
              <w:t xml:space="preserve"> ответов на межведомственные (внутриведомственные)запросы, рассмотрение документов</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365" w:type="pct"/>
            <w:gridSpan w:val="2"/>
            <w:tcBorders>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hAnsi="Times New Roman"/>
                <w:color w:val="000000" w:themeColor="text1"/>
                <w:sz w:val="24"/>
                <w:szCs w:val="24"/>
              </w:rPr>
              <w:t xml:space="preserve">5 рабочих дней со дня направления межведомственного (внутриведомственного) запроса в орган или организацию, предоставляющие документ и информацию, если иные сроки не предусмотрены законодательством РФ и РБ </w:t>
            </w:r>
          </w:p>
        </w:tc>
        <w:tc>
          <w:tcPr>
            <w:tcW w:w="740" w:type="pct"/>
            <w:gridSpan w:val="2"/>
            <w:vMerge/>
            <w:tcBorders>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997" w:type="pct"/>
            <w:gridSpan w:val="3"/>
            <w:tcBorders>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hAnsi="Times New Roman"/>
                <w:color w:val="000000" w:themeColor="text1"/>
                <w:sz w:val="24"/>
                <w:szCs w:val="24"/>
              </w:rPr>
              <w:t xml:space="preserve"> -</w:t>
            </w:r>
          </w:p>
        </w:tc>
        <w:tc>
          <w:tcPr>
            <w:tcW w:w="1206" w:type="pct"/>
            <w:gridSpan w:val="2"/>
            <w:tcBorders>
              <w:left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получение</w:t>
            </w:r>
            <w:proofErr w:type="gramEnd"/>
            <w:r w:rsidRPr="00F4012A">
              <w:rPr>
                <w:rFonts w:ascii="Times New Roman" w:hAnsi="Times New Roman"/>
                <w:color w:val="000000" w:themeColor="text1"/>
                <w:sz w:val="24"/>
                <w:szCs w:val="24"/>
              </w:rPr>
              <w:t xml:space="preserve"> документов (сведений), необходимых для предоставления муниципальной услуги и не представленных заявителем по собственной инициативе;</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сформированный</w:t>
            </w:r>
            <w:proofErr w:type="gramEnd"/>
            <w:r w:rsidRPr="00F4012A">
              <w:rPr>
                <w:rFonts w:ascii="Times New Roman" w:hAnsi="Times New Roman"/>
                <w:color w:val="000000" w:themeColor="text1"/>
                <w:sz w:val="24"/>
                <w:szCs w:val="24"/>
              </w:rPr>
              <w:t xml:space="preserve"> пакет документов, необходимых для предоставления муниципальной услуги</w:t>
            </w:r>
          </w:p>
        </w:tc>
      </w:tr>
      <w:tr w:rsidR="00F4012A" w:rsidRPr="00F4012A" w:rsidTr="004357F3">
        <w:trPr>
          <w:trHeight w:val="1947"/>
        </w:trPr>
        <w:tc>
          <w:tcPr>
            <w:tcW w:w="687" w:type="pct"/>
            <w:vMerge/>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1005" w:type="pct"/>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выездной</w:t>
            </w:r>
            <w:proofErr w:type="gramEnd"/>
            <w:r w:rsidRPr="00F4012A">
              <w:rPr>
                <w:rFonts w:ascii="Times New Roman" w:hAnsi="Times New Roman"/>
                <w:color w:val="000000" w:themeColor="text1"/>
                <w:sz w:val="24"/>
                <w:szCs w:val="24"/>
              </w:rPr>
              <w:t xml:space="preserve"> осмотр испрашиваемого земельного участка для подтверждения наличия в его пределах зданий, сооружений, помещений, находящихся в собственности у заявителя, или выявления объектов непригодных для эксплуатации</w:t>
            </w:r>
          </w:p>
        </w:tc>
        <w:tc>
          <w:tcPr>
            <w:tcW w:w="365" w:type="pct"/>
            <w:gridSpan w:val="2"/>
            <w:tcBorders>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hAnsi="Times New Roman"/>
                <w:color w:val="000000" w:themeColor="text1"/>
                <w:sz w:val="24"/>
                <w:szCs w:val="24"/>
              </w:rPr>
              <w:t>1 рабочий день со дня получения ответов на межведомственные (внутриведомственные) запросы</w:t>
            </w:r>
          </w:p>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740" w:type="pct"/>
            <w:gridSpan w:val="2"/>
            <w:vMerge/>
            <w:tcBorders>
              <w:left w:val="single" w:sz="4" w:space="0" w:color="auto"/>
              <w:bottom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
        </w:tc>
        <w:tc>
          <w:tcPr>
            <w:tcW w:w="997" w:type="pct"/>
            <w:gridSpan w:val="3"/>
            <w:tcBorders>
              <w:left w:val="single" w:sz="4" w:space="0" w:color="auto"/>
              <w:bottom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r w:rsidRPr="00F4012A">
              <w:rPr>
                <w:rFonts w:ascii="Times New Roman" w:hAnsi="Times New Roman"/>
                <w:color w:val="000000" w:themeColor="text1"/>
                <w:sz w:val="24"/>
                <w:szCs w:val="24"/>
              </w:rPr>
              <w:t xml:space="preserve"> -</w:t>
            </w:r>
          </w:p>
        </w:tc>
        <w:tc>
          <w:tcPr>
            <w:tcW w:w="1206" w:type="pct"/>
            <w:gridSpan w:val="2"/>
            <w:tcBorders>
              <w:left w:val="single" w:sz="4" w:space="0" w:color="auto"/>
              <w:bottom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hAnsi="Times New Roman"/>
                <w:color w:val="000000" w:themeColor="text1"/>
                <w:sz w:val="24"/>
                <w:szCs w:val="24"/>
              </w:rPr>
            </w:pPr>
            <w:proofErr w:type="gramStart"/>
            <w:r w:rsidRPr="00F4012A">
              <w:rPr>
                <w:rFonts w:ascii="Times New Roman" w:hAnsi="Times New Roman"/>
                <w:color w:val="000000" w:themeColor="text1"/>
                <w:sz w:val="24"/>
                <w:szCs w:val="24"/>
              </w:rPr>
              <w:t>подписание</w:t>
            </w:r>
            <w:proofErr w:type="gramEnd"/>
            <w:r w:rsidRPr="00F4012A">
              <w:rPr>
                <w:rFonts w:ascii="Times New Roman" w:hAnsi="Times New Roman"/>
                <w:color w:val="000000" w:themeColor="text1"/>
                <w:sz w:val="24"/>
                <w:szCs w:val="24"/>
              </w:rPr>
              <w:t xml:space="preserve"> акта выездного осмотра</w:t>
            </w:r>
          </w:p>
        </w:tc>
      </w:tr>
      <w:tr w:rsidR="00F4012A" w:rsidRPr="00F4012A" w:rsidTr="004357F3">
        <w:trPr>
          <w:trHeight w:val="415"/>
        </w:trPr>
        <w:tc>
          <w:tcPr>
            <w:tcW w:w="5000" w:type="pct"/>
            <w:gridSpan w:val="11"/>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3. Подготовка проекта, подписание результата предоставления муниципальной услуги</w:t>
            </w:r>
          </w:p>
        </w:tc>
      </w:tr>
      <w:tr w:rsidR="00F4012A" w:rsidRPr="00F4012A" w:rsidTr="004357F3">
        <w:trPr>
          <w:trHeight w:val="846"/>
        </w:trPr>
        <w:tc>
          <w:tcPr>
            <w:tcW w:w="687" w:type="pct"/>
            <w:vMerge w:val="restart"/>
            <w:tcBorders>
              <w:top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сформированный</w:t>
            </w:r>
            <w:proofErr w:type="gramEnd"/>
            <w:r w:rsidRPr="00F4012A">
              <w:rPr>
                <w:rFonts w:ascii="Times New Roman" w:eastAsiaTheme="minorHAnsi" w:hAnsi="Times New Roman"/>
                <w:color w:val="000000" w:themeColor="text1"/>
                <w:sz w:val="24"/>
                <w:szCs w:val="24"/>
                <w:lang w:eastAsia="en-US"/>
              </w:rPr>
              <w:t xml:space="preserve"> комплект документов, необходимых для предоставления муниципальной услуги, оформленный и подписанный акт осмотра</w:t>
            </w:r>
          </w:p>
        </w:tc>
        <w:tc>
          <w:tcPr>
            <w:tcW w:w="1005" w:type="pct"/>
            <w:tcBorders>
              <w:top w:val="single" w:sz="4" w:space="0" w:color="auto"/>
              <w:left w:val="single" w:sz="4" w:space="0" w:color="auto"/>
              <w:bottom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подготовка</w:t>
            </w:r>
            <w:proofErr w:type="gramEnd"/>
            <w:r w:rsidRPr="00F4012A">
              <w:rPr>
                <w:rFonts w:ascii="Times New Roman" w:eastAsiaTheme="minorHAnsi" w:hAnsi="Times New Roman"/>
                <w:color w:val="000000" w:themeColor="text1"/>
                <w:sz w:val="24"/>
                <w:szCs w:val="24"/>
                <w:lang w:eastAsia="en-US"/>
              </w:rPr>
              <w:t xml:space="preserve"> на бумажном носителе проекта договора купли-продажи земельного участка, а также проекта сопроводительного письма к нему (далее соответственно - проект договора купли-продажи, сопроводительное письмо) или проекта письма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содержащего</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мотивированный</w:t>
            </w:r>
            <w:proofErr w:type="gramEnd"/>
            <w:r w:rsidRPr="00F4012A">
              <w:rPr>
                <w:rFonts w:ascii="Times New Roman" w:eastAsiaTheme="minorHAnsi" w:hAnsi="Times New Roman"/>
                <w:color w:val="000000" w:themeColor="text1"/>
                <w:sz w:val="24"/>
                <w:szCs w:val="24"/>
                <w:lang w:eastAsia="en-US"/>
              </w:rPr>
              <w:t xml:space="preserve"> отказ в предоставлении муниципальной услуги</w:t>
            </w:r>
            <w:r w:rsidRPr="00F4012A">
              <w:rPr>
                <w:rFonts w:ascii="Times New Roman" w:hAnsi="Times New Roman"/>
                <w:color w:val="000000" w:themeColor="text1"/>
                <w:sz w:val="24"/>
                <w:szCs w:val="24"/>
              </w:rPr>
              <w:t xml:space="preserve"> </w:t>
            </w:r>
            <w:r w:rsidRPr="00F4012A">
              <w:rPr>
                <w:rFonts w:ascii="Times New Roman" w:eastAsiaTheme="minorHAnsi" w:hAnsi="Times New Roman"/>
                <w:color w:val="000000" w:themeColor="text1"/>
                <w:sz w:val="24"/>
                <w:szCs w:val="24"/>
                <w:lang w:eastAsia="en-US"/>
              </w:rPr>
              <w:t xml:space="preserve">(далее – проект письма об отказе); </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lastRenderedPageBreak/>
              <w:t>направление</w:t>
            </w:r>
            <w:proofErr w:type="gramEnd"/>
            <w:r w:rsidRPr="00F4012A">
              <w:rPr>
                <w:rFonts w:ascii="Times New Roman" w:eastAsiaTheme="minorHAnsi" w:hAnsi="Times New Roman"/>
                <w:color w:val="000000" w:themeColor="text1"/>
                <w:sz w:val="24"/>
                <w:szCs w:val="24"/>
                <w:lang w:eastAsia="en-US"/>
              </w:rPr>
              <w:t xml:space="preserve"> проекта сопроводительного письма с приложением проекта договора купли-продажи</w:t>
            </w:r>
            <w:r w:rsidRPr="00F4012A">
              <w:rPr>
                <w:rFonts w:ascii="Times New Roman" w:hAnsi="Times New Roman"/>
                <w:color w:val="000000" w:themeColor="text1"/>
                <w:sz w:val="24"/>
                <w:szCs w:val="24"/>
              </w:rPr>
              <w:t xml:space="preserve"> </w:t>
            </w:r>
            <w:r w:rsidRPr="00F4012A">
              <w:rPr>
                <w:rFonts w:ascii="Times New Roman" w:eastAsiaTheme="minorHAnsi" w:hAnsi="Times New Roman"/>
                <w:color w:val="000000" w:themeColor="text1"/>
                <w:sz w:val="24"/>
                <w:szCs w:val="24"/>
                <w:lang w:eastAsia="en-US"/>
              </w:rPr>
              <w:t xml:space="preserve">или проекта письма об отказе на согласование руководителям структурного подразделения </w:t>
            </w:r>
            <w:r w:rsidRPr="00F4012A">
              <w:rPr>
                <w:rFonts w:ascii="Times New Roman" w:eastAsia="Calibri" w:hAnsi="Times New Roman"/>
                <w:color w:val="000000" w:themeColor="text1"/>
                <w:sz w:val="24"/>
                <w:szCs w:val="24"/>
              </w:rPr>
              <w:t>Администрации</w:t>
            </w:r>
          </w:p>
        </w:tc>
        <w:tc>
          <w:tcPr>
            <w:tcW w:w="365" w:type="pct"/>
            <w:gridSpan w:val="2"/>
            <w:tcBorders>
              <w:lef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lastRenderedPageBreak/>
              <w:t>5 календарных дней с момента формирования комплекта документов</w:t>
            </w:r>
          </w:p>
        </w:tc>
        <w:tc>
          <w:tcPr>
            <w:tcW w:w="740"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должностное</w:t>
            </w:r>
            <w:proofErr w:type="gramEnd"/>
            <w:r w:rsidRPr="00F4012A">
              <w:rPr>
                <w:rFonts w:ascii="Times New Roman" w:eastAsiaTheme="minorHAnsi" w:hAnsi="Times New Roman"/>
                <w:color w:val="000000" w:themeColor="text1"/>
                <w:sz w:val="24"/>
                <w:szCs w:val="24"/>
                <w:lang w:eastAsia="en-US"/>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ответственное за подготовку проекта результата предоставления муниципальной услуги</w:t>
            </w:r>
          </w:p>
        </w:tc>
        <w:tc>
          <w:tcPr>
            <w:tcW w:w="997" w:type="pct"/>
            <w:gridSpan w:val="3"/>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наличие</w:t>
            </w:r>
            <w:proofErr w:type="gramEnd"/>
            <w:r w:rsidRPr="00F4012A">
              <w:rPr>
                <w:rFonts w:ascii="Times New Roman" w:eastAsiaTheme="minorHAnsi" w:hAnsi="Times New Roman"/>
                <w:color w:val="000000" w:themeColor="text1"/>
                <w:sz w:val="24"/>
                <w:szCs w:val="24"/>
                <w:lang w:eastAsia="en-US"/>
              </w:rPr>
              <w:t xml:space="preserve"> (отсутствие) предусмотренных пунктом 2.16 настоящего Административного регламента оснований для отказа в предоставлении муниципальной услуги</w:t>
            </w:r>
          </w:p>
        </w:tc>
        <w:tc>
          <w:tcPr>
            <w:tcW w:w="1206" w:type="pct"/>
            <w:gridSpan w:val="2"/>
            <w:vMerge w:val="restart"/>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подписанное</w:t>
            </w:r>
            <w:proofErr w:type="gramEnd"/>
            <w:r w:rsidRPr="00F4012A">
              <w:rPr>
                <w:rFonts w:ascii="Times New Roman" w:eastAsiaTheme="minorHAnsi" w:hAnsi="Times New Roman"/>
                <w:color w:val="000000" w:themeColor="text1"/>
                <w:sz w:val="24"/>
                <w:szCs w:val="24"/>
                <w:lang w:eastAsia="en-US"/>
              </w:rPr>
              <w:t xml:space="preserve"> и зарегистрированное сопроводительное письмо с приложением проекта договора купли-продажи в 3-х экземплярах  или письмо об отказе</w:t>
            </w:r>
          </w:p>
        </w:tc>
      </w:tr>
      <w:tr w:rsidR="00F4012A" w:rsidRPr="00F4012A" w:rsidTr="004357F3">
        <w:trPr>
          <w:trHeight w:val="3809"/>
        </w:trPr>
        <w:tc>
          <w:tcPr>
            <w:tcW w:w="687" w:type="pct"/>
            <w:vMerge/>
            <w:tcBorders>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1005" w:type="pct"/>
            <w:tcBorders>
              <w:top w:val="single" w:sz="4" w:space="0" w:color="auto"/>
              <w:left w:val="single" w:sz="4" w:space="0" w:color="auto"/>
              <w:bottom w:val="single" w:sz="4" w:space="0" w:color="auto"/>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рассмотрение</w:t>
            </w:r>
            <w:proofErr w:type="gramEnd"/>
            <w:r w:rsidRPr="00F4012A">
              <w:rPr>
                <w:rFonts w:ascii="Times New Roman" w:eastAsiaTheme="minorHAnsi" w:hAnsi="Times New Roman"/>
                <w:color w:val="000000" w:themeColor="text1"/>
                <w:sz w:val="24"/>
                <w:szCs w:val="24"/>
                <w:lang w:eastAsia="en-US"/>
              </w:rPr>
              <w:t xml:space="preserve"> и подписание на бумажном носителе сопроводительного письма и проекта договора купли-продажи в 3-х экземплярах  или письма об отказе </w:t>
            </w:r>
          </w:p>
        </w:tc>
        <w:tc>
          <w:tcPr>
            <w:tcW w:w="365" w:type="pct"/>
            <w:gridSpan w:val="2"/>
            <w:tcBorders>
              <w:left w:val="single" w:sz="4" w:space="0" w:color="auto"/>
              <w:bottom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1 рабочий день с момента направления на подпись </w:t>
            </w:r>
          </w:p>
        </w:tc>
        <w:tc>
          <w:tcPr>
            <w:tcW w:w="744" w:type="pct"/>
            <w:gridSpan w:val="3"/>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должностное</w:t>
            </w:r>
            <w:proofErr w:type="gramEnd"/>
            <w:r w:rsidRPr="00F4012A">
              <w:rPr>
                <w:rFonts w:ascii="Times New Roman" w:eastAsiaTheme="minorHAnsi" w:hAnsi="Times New Roman"/>
                <w:color w:val="000000" w:themeColor="text1"/>
                <w:sz w:val="24"/>
                <w:szCs w:val="24"/>
                <w:lang w:eastAsia="en-US"/>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xml:space="preserve">, наделенное в соответствии с правовым актом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xml:space="preserve"> полномочиями по подписанию договоров купли–продажи земельных участков, распоряжение которыми осуществляет </w:t>
            </w:r>
            <w:r w:rsidRPr="00F4012A">
              <w:rPr>
                <w:rFonts w:ascii="Times New Roman" w:eastAsia="Calibri" w:hAnsi="Times New Roman"/>
                <w:color w:val="000000" w:themeColor="text1"/>
                <w:sz w:val="24"/>
                <w:szCs w:val="24"/>
              </w:rPr>
              <w:t>Администрации</w:t>
            </w:r>
          </w:p>
        </w:tc>
        <w:tc>
          <w:tcPr>
            <w:tcW w:w="993"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1206" w:type="pct"/>
            <w:gridSpan w:val="2"/>
            <w:vMerge/>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r>
      <w:tr w:rsidR="00F4012A" w:rsidRPr="00F4012A" w:rsidTr="004357F3">
        <w:trPr>
          <w:trHeight w:val="846"/>
        </w:trPr>
        <w:tc>
          <w:tcPr>
            <w:tcW w:w="687" w:type="pct"/>
            <w:vMerge/>
            <w:tcBorders>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1005" w:type="pct"/>
            <w:tcBorders>
              <w:top w:val="single" w:sz="4" w:space="0" w:color="auto"/>
              <w:left w:val="single" w:sz="4" w:space="0" w:color="auto"/>
              <w:bottom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регистрация</w:t>
            </w:r>
            <w:proofErr w:type="gramEnd"/>
            <w:r w:rsidRPr="00F4012A">
              <w:rPr>
                <w:rFonts w:ascii="Times New Roman" w:eastAsiaTheme="minorHAnsi" w:hAnsi="Times New Roman"/>
                <w:color w:val="000000" w:themeColor="text1"/>
                <w:sz w:val="24"/>
                <w:szCs w:val="24"/>
                <w:lang w:eastAsia="en-US"/>
              </w:rPr>
              <w:t xml:space="preserve"> сопроводительного письма с приложением  проекта договора купли-продажи в 3-х экземплярах  или письма об отказе</w:t>
            </w:r>
          </w:p>
        </w:tc>
        <w:tc>
          <w:tcPr>
            <w:tcW w:w="365" w:type="pct"/>
            <w:gridSpan w:val="2"/>
            <w:tcBorders>
              <w:top w:val="single" w:sz="4" w:space="0" w:color="auto"/>
              <w:bottom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1 рабочий день с момента подписания</w:t>
            </w:r>
          </w:p>
        </w:tc>
        <w:tc>
          <w:tcPr>
            <w:tcW w:w="744" w:type="pct"/>
            <w:gridSpan w:val="3"/>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должностное</w:t>
            </w:r>
            <w:proofErr w:type="gramEnd"/>
            <w:r w:rsidRPr="00F4012A">
              <w:rPr>
                <w:rFonts w:ascii="Times New Roman" w:eastAsiaTheme="minorHAnsi" w:hAnsi="Times New Roman"/>
                <w:color w:val="000000" w:themeColor="text1"/>
                <w:sz w:val="24"/>
                <w:szCs w:val="24"/>
                <w:lang w:eastAsia="en-US"/>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ответственное за ведение делопроизводства</w:t>
            </w:r>
          </w:p>
        </w:tc>
        <w:tc>
          <w:tcPr>
            <w:tcW w:w="993"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1206" w:type="pct"/>
            <w:gridSpan w:val="2"/>
            <w:vMerge/>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r>
      <w:tr w:rsidR="00F4012A" w:rsidRPr="00F4012A" w:rsidTr="004357F3">
        <w:trPr>
          <w:trHeight w:val="477"/>
        </w:trPr>
        <w:tc>
          <w:tcPr>
            <w:tcW w:w="5000" w:type="pct"/>
            <w:gridSpan w:val="11"/>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4. Направление (выдача) заявителю результата предоставления муниципальной услуги</w:t>
            </w:r>
          </w:p>
        </w:tc>
      </w:tr>
      <w:tr w:rsidR="00F4012A" w:rsidRPr="00F4012A" w:rsidTr="004357F3">
        <w:trPr>
          <w:trHeight w:val="2922"/>
        </w:trPr>
        <w:tc>
          <w:tcPr>
            <w:tcW w:w="687" w:type="pct"/>
            <w:vMerge w:val="restart"/>
            <w:tcBorders>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lastRenderedPageBreak/>
              <w:t>подписанное</w:t>
            </w:r>
            <w:proofErr w:type="gramEnd"/>
            <w:r w:rsidRPr="00F4012A">
              <w:rPr>
                <w:rFonts w:ascii="Times New Roman" w:eastAsiaTheme="minorHAnsi" w:hAnsi="Times New Roman"/>
                <w:color w:val="000000" w:themeColor="text1"/>
                <w:sz w:val="24"/>
                <w:szCs w:val="24"/>
                <w:lang w:eastAsia="en-US"/>
              </w:rPr>
              <w:t xml:space="preserve"> и зарегистрированное сопроводительное письмо с приложением проекта договора купли-продажи в 3-х экземплярах  или письмо об отказе</w:t>
            </w:r>
          </w:p>
        </w:tc>
        <w:tc>
          <w:tcPr>
            <w:tcW w:w="1005" w:type="pct"/>
            <w:tcBorders>
              <w:top w:val="single" w:sz="4" w:space="0" w:color="auto"/>
              <w:left w:val="single" w:sz="4" w:space="0" w:color="auto"/>
              <w:bottom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уведомление</w:t>
            </w:r>
            <w:proofErr w:type="gramEnd"/>
            <w:r w:rsidRPr="00F4012A">
              <w:rPr>
                <w:rFonts w:ascii="Times New Roman" w:eastAsiaTheme="minorHAnsi" w:hAnsi="Times New Roman"/>
                <w:color w:val="000000" w:themeColor="text1"/>
                <w:sz w:val="24"/>
                <w:szCs w:val="24"/>
                <w:lang w:eastAsia="en-US"/>
              </w:rPr>
              <w:t xml:space="preserve"> заявителя либо РГАУ МФЦ о дате, времени и месте выдачи результата предоставления муниципальной услуги</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365" w:type="pct"/>
            <w:gridSpan w:val="2"/>
            <w:tcBorders>
              <w:top w:val="single" w:sz="4" w:space="0" w:color="auto"/>
              <w:bottom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1 рабочий день с момента регистрации</w:t>
            </w:r>
          </w:p>
        </w:tc>
        <w:tc>
          <w:tcPr>
            <w:tcW w:w="744" w:type="pct"/>
            <w:gridSpan w:val="3"/>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должностное</w:t>
            </w:r>
            <w:proofErr w:type="gramEnd"/>
            <w:r w:rsidRPr="00F4012A">
              <w:rPr>
                <w:rFonts w:ascii="Times New Roman" w:eastAsiaTheme="minorHAnsi" w:hAnsi="Times New Roman"/>
                <w:color w:val="000000" w:themeColor="text1"/>
                <w:sz w:val="24"/>
                <w:szCs w:val="24"/>
                <w:lang w:eastAsia="en-US"/>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ответственное за подготовку проекта результата предоставления муниципальной услуги</w:t>
            </w:r>
          </w:p>
        </w:tc>
        <w:tc>
          <w:tcPr>
            <w:tcW w:w="993" w:type="pct"/>
            <w:gridSpan w:val="2"/>
            <w:vMerge w:val="restart"/>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 -</w:t>
            </w:r>
          </w:p>
        </w:tc>
        <w:tc>
          <w:tcPr>
            <w:tcW w:w="1206"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 - </w:t>
            </w:r>
          </w:p>
        </w:tc>
      </w:tr>
      <w:tr w:rsidR="00F4012A" w:rsidRPr="00F4012A" w:rsidTr="004357F3">
        <w:trPr>
          <w:trHeight w:val="2533"/>
        </w:trPr>
        <w:tc>
          <w:tcPr>
            <w:tcW w:w="687" w:type="pct"/>
            <w:vMerge/>
            <w:tcBorders>
              <w:righ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1005" w:type="pct"/>
            <w:tcBorders>
              <w:top w:val="single" w:sz="4" w:space="0" w:color="auto"/>
              <w:left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выдача</w:t>
            </w:r>
            <w:proofErr w:type="gramEnd"/>
            <w:r w:rsidRPr="00F4012A">
              <w:rPr>
                <w:rFonts w:ascii="Times New Roman" w:eastAsiaTheme="minorHAnsi" w:hAnsi="Times New Roman"/>
                <w:color w:val="000000" w:themeColor="text1"/>
                <w:sz w:val="24"/>
                <w:szCs w:val="24"/>
                <w:lang w:eastAsia="en-US"/>
              </w:rPr>
              <w:t xml:space="preserve"> результата предоставления муниципальной услуги способом, указанным в заявлении.</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Если заявление было подано в форме электронного документа с использованием РПГУ или на официальную электронную почту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xml:space="preserve"> заявитель предъявляет подлинники документов, предусмотренных пунктом 2.8.2 – 2.8.7 настоящего Административного регламента, для свидетельствования верности их копий</w:t>
            </w:r>
          </w:p>
        </w:tc>
        <w:tc>
          <w:tcPr>
            <w:tcW w:w="365" w:type="pct"/>
            <w:gridSpan w:val="2"/>
            <w:tcBorders>
              <w:top w:val="single" w:sz="4" w:space="0" w:color="auto"/>
            </w:tcBorders>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2 рабочих дня с момента уведомления</w:t>
            </w:r>
          </w:p>
        </w:tc>
        <w:tc>
          <w:tcPr>
            <w:tcW w:w="744" w:type="pct"/>
            <w:gridSpan w:val="3"/>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должностное</w:t>
            </w:r>
            <w:proofErr w:type="gramEnd"/>
            <w:r w:rsidRPr="00F4012A">
              <w:rPr>
                <w:rFonts w:ascii="Times New Roman" w:eastAsiaTheme="minorHAnsi" w:hAnsi="Times New Roman"/>
                <w:color w:val="000000" w:themeColor="text1"/>
                <w:sz w:val="24"/>
                <w:szCs w:val="24"/>
                <w:lang w:eastAsia="en-US"/>
              </w:rPr>
              <w:t xml:space="preserve"> лицо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 ответственное за ведение делопроизводства</w:t>
            </w:r>
          </w:p>
        </w:tc>
        <w:tc>
          <w:tcPr>
            <w:tcW w:w="993" w:type="pct"/>
            <w:gridSpan w:val="2"/>
            <w:vMerge/>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c>
          <w:tcPr>
            <w:tcW w:w="1206" w:type="pct"/>
            <w:gridSpan w:val="2"/>
          </w:tcPr>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отметка</w:t>
            </w:r>
            <w:proofErr w:type="gramEnd"/>
            <w:r w:rsidRPr="00F4012A">
              <w:rPr>
                <w:rFonts w:ascii="Times New Roman" w:eastAsiaTheme="minorHAnsi" w:hAnsi="Times New Roman"/>
                <w:color w:val="000000" w:themeColor="text1"/>
                <w:sz w:val="24"/>
                <w:szCs w:val="24"/>
                <w:lang w:eastAsia="en-US"/>
              </w:rPr>
              <w:t xml:space="preserve"> (подпись) заявителя о получении результата предоставления муниципальной услуги на заявлении о предоставлении муниципальной услуги;</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выдача</w:t>
            </w:r>
            <w:proofErr w:type="gramEnd"/>
            <w:r w:rsidRPr="00F4012A">
              <w:rPr>
                <w:rFonts w:ascii="Times New Roman" w:eastAsiaTheme="minorHAnsi" w:hAnsi="Times New Roman"/>
                <w:color w:val="000000" w:themeColor="text1"/>
                <w:sz w:val="24"/>
                <w:szCs w:val="24"/>
                <w:lang w:eastAsia="en-US"/>
              </w:rPr>
              <w:t xml:space="preserve"> сопроводительного письма с приложением проекта договора купли-продажи или письма об отказе способом, указанным в заявлении:</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xml:space="preserve">-нарочно в </w:t>
            </w:r>
            <w:r w:rsidRPr="00F4012A">
              <w:rPr>
                <w:rFonts w:ascii="Times New Roman" w:eastAsia="Calibri" w:hAnsi="Times New Roman"/>
                <w:color w:val="000000" w:themeColor="text1"/>
                <w:sz w:val="24"/>
                <w:szCs w:val="24"/>
              </w:rPr>
              <w:t>Администрации</w:t>
            </w:r>
            <w:r w:rsidRPr="00F4012A">
              <w:rPr>
                <w:rFonts w:ascii="Times New Roman" w:eastAsiaTheme="minorHAnsi" w:hAnsi="Times New Roman"/>
                <w:color w:val="000000" w:themeColor="text1"/>
                <w:sz w:val="24"/>
                <w:szCs w:val="24"/>
                <w:lang w:eastAsia="en-US"/>
              </w:rPr>
              <w:t>;</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в РГАУ МФЦ;</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r w:rsidRPr="00F4012A">
              <w:rPr>
                <w:rFonts w:ascii="Times New Roman" w:eastAsiaTheme="minorHAnsi" w:hAnsi="Times New Roman"/>
                <w:color w:val="000000" w:themeColor="text1"/>
                <w:sz w:val="24"/>
                <w:szCs w:val="24"/>
                <w:lang w:eastAsia="en-US"/>
              </w:rPr>
              <w:t>- почтовым отправлением;</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roofErr w:type="gramStart"/>
            <w:r w:rsidRPr="00F4012A">
              <w:rPr>
                <w:rFonts w:ascii="Times New Roman" w:eastAsiaTheme="minorHAnsi" w:hAnsi="Times New Roman"/>
                <w:color w:val="000000" w:themeColor="text1"/>
                <w:sz w:val="24"/>
                <w:szCs w:val="24"/>
                <w:lang w:eastAsia="en-US"/>
              </w:rPr>
              <w:t>проставление</w:t>
            </w:r>
            <w:proofErr w:type="gramEnd"/>
            <w:r w:rsidRPr="00F4012A">
              <w:rPr>
                <w:rFonts w:ascii="Times New Roman" w:eastAsiaTheme="minorHAnsi" w:hAnsi="Times New Roman"/>
                <w:color w:val="000000" w:themeColor="text1"/>
                <w:sz w:val="24"/>
                <w:szCs w:val="24"/>
                <w:lang w:eastAsia="en-US"/>
              </w:rPr>
              <w:t xml:space="preserve"> отметки в журнале выдачи результатов муниципальных услуг. </w:t>
            </w:r>
          </w:p>
          <w:p w:rsidR="00F4012A" w:rsidRPr="00F4012A" w:rsidRDefault="00F4012A" w:rsidP="004357F3">
            <w:pPr>
              <w:autoSpaceDE w:val="0"/>
              <w:autoSpaceDN w:val="0"/>
              <w:adjustRightInd w:val="0"/>
              <w:jc w:val="both"/>
              <w:rPr>
                <w:rFonts w:ascii="Times New Roman" w:eastAsiaTheme="minorHAnsi" w:hAnsi="Times New Roman"/>
                <w:color w:val="000000" w:themeColor="text1"/>
                <w:sz w:val="24"/>
                <w:szCs w:val="24"/>
                <w:lang w:eastAsia="en-US"/>
              </w:rPr>
            </w:pPr>
          </w:p>
        </w:tc>
      </w:tr>
    </w:tbl>
    <w:p w:rsidR="00F4012A" w:rsidRDefault="00F4012A" w:rsidP="00F4012A">
      <w:pPr>
        <w:pStyle w:val="80"/>
        <w:shd w:val="clear" w:color="auto" w:fill="auto"/>
        <w:spacing w:after="610"/>
      </w:pPr>
    </w:p>
    <w:sectPr w:rsidR="00F4012A" w:rsidSect="00F4012A">
      <w:headerReference w:type="even" r:id="rId10"/>
      <w:headerReference w:type="default" r:id="rId11"/>
      <w:pgSz w:w="16840" w:h="11900" w:orient="landscape"/>
      <w:pgMar w:top="1669" w:right="1052" w:bottom="646" w:left="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A7" w:rsidRDefault="00DE12A7">
      <w:r>
        <w:separator/>
      </w:r>
    </w:p>
  </w:endnote>
  <w:endnote w:type="continuationSeparator" w:id="0">
    <w:p w:rsidR="00DE12A7" w:rsidRDefault="00DE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Book">
    <w:altName w:val="Trebuchet MS"/>
    <w:charset w:val="CC"/>
    <w:family w:val="swiss"/>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Bashk">
    <w:altName w:val="Times New Roman"/>
    <w:charset w:val="CC"/>
    <w:family w:val="roman"/>
    <w:pitch w:val="variable"/>
    <w:sig w:usb0="00000201" w:usb1="00000000" w:usb2="00000000" w:usb3="00000000" w:csb0="00000004" w:csb1="00000000"/>
  </w:font>
  <w:font w:name="Times Cyr Bash Norm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A7" w:rsidRDefault="00DE12A7"/>
  </w:footnote>
  <w:footnote w:type="continuationSeparator" w:id="0">
    <w:p w:rsidR="00DE12A7" w:rsidRDefault="00DE1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08103"/>
      <w:docPartObj>
        <w:docPartGallery w:val="Page Numbers (Top of Page)"/>
        <w:docPartUnique/>
      </w:docPartObj>
    </w:sdtPr>
    <w:sdtEndPr/>
    <w:sdtContent>
      <w:p w:rsidR="00F4012A" w:rsidRDefault="00F4012A">
        <w:pPr>
          <w:pStyle w:val="ab"/>
          <w:jc w:val="center"/>
        </w:pPr>
        <w:r w:rsidRPr="009A6578">
          <w:rPr>
            <w:rFonts w:ascii="Times New Roman" w:hAnsi="Times New Roman" w:cs="Times New Roman"/>
          </w:rPr>
          <w:fldChar w:fldCharType="begin"/>
        </w:r>
        <w:r w:rsidRPr="009A6578">
          <w:rPr>
            <w:rFonts w:ascii="Times New Roman" w:hAnsi="Times New Roman" w:cs="Times New Roman"/>
          </w:rPr>
          <w:instrText>PAGE   \* MERGEFORMAT</w:instrText>
        </w:r>
        <w:r w:rsidRPr="009A6578">
          <w:rPr>
            <w:rFonts w:ascii="Times New Roman" w:hAnsi="Times New Roman" w:cs="Times New Roman"/>
          </w:rPr>
          <w:fldChar w:fldCharType="separate"/>
        </w:r>
        <w:r w:rsidR="00C02F4C">
          <w:rPr>
            <w:rFonts w:ascii="Times New Roman" w:hAnsi="Times New Roman" w:cs="Times New Roman"/>
            <w:noProof/>
          </w:rPr>
          <w:t>21</w:t>
        </w:r>
        <w:r w:rsidRPr="009A6578">
          <w:rPr>
            <w:rFonts w:ascii="Times New Roman" w:hAnsi="Times New Roman" w:cs="Times New Roman"/>
          </w:rPr>
          <w:fldChar w:fldCharType="end"/>
        </w:r>
      </w:p>
    </w:sdtContent>
  </w:sdt>
  <w:p w:rsidR="00F4012A" w:rsidRDefault="00F4012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C3" w:rsidRDefault="000969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C3" w:rsidRDefault="000969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3320"/>
    <w:multiLevelType w:val="multilevel"/>
    <w:tmpl w:val="3396531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36B65"/>
    <w:multiLevelType w:val="multilevel"/>
    <w:tmpl w:val="117C4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50E51"/>
    <w:multiLevelType w:val="multilevel"/>
    <w:tmpl w:val="BCC8E2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3670E"/>
    <w:multiLevelType w:val="multilevel"/>
    <w:tmpl w:val="A16ACDD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B006B"/>
    <w:multiLevelType w:val="multilevel"/>
    <w:tmpl w:val="EEC0F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328B0"/>
    <w:multiLevelType w:val="multilevel"/>
    <w:tmpl w:val="364C67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457D9"/>
    <w:multiLevelType w:val="multilevel"/>
    <w:tmpl w:val="DA162E5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140E92"/>
    <w:multiLevelType w:val="multilevel"/>
    <w:tmpl w:val="3460A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F70E34"/>
    <w:multiLevelType w:val="multilevel"/>
    <w:tmpl w:val="402A0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366845"/>
    <w:multiLevelType w:val="multilevel"/>
    <w:tmpl w:val="FF620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0F0788"/>
    <w:multiLevelType w:val="multilevel"/>
    <w:tmpl w:val="25B84B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B1989"/>
    <w:multiLevelType w:val="multilevel"/>
    <w:tmpl w:val="807EEE7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1169B7"/>
    <w:multiLevelType w:val="multilevel"/>
    <w:tmpl w:val="E252F38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D54BD"/>
    <w:multiLevelType w:val="multilevel"/>
    <w:tmpl w:val="240AE8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33270D"/>
    <w:multiLevelType w:val="multilevel"/>
    <w:tmpl w:val="4FCCB50A"/>
    <w:lvl w:ilvl="0">
      <w:start w:val="1"/>
      <w:numFmt w:val="decimal"/>
      <w:lvlText w:val="2.8.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96F13"/>
    <w:multiLevelType w:val="multilevel"/>
    <w:tmpl w:val="003A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9589D"/>
    <w:multiLevelType w:val="multilevel"/>
    <w:tmpl w:val="4F1EB0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E62263"/>
    <w:multiLevelType w:val="multilevel"/>
    <w:tmpl w:val="B97070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E503D"/>
    <w:multiLevelType w:val="multilevel"/>
    <w:tmpl w:val="E852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39289C"/>
    <w:multiLevelType w:val="multilevel"/>
    <w:tmpl w:val="220C8E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C61202"/>
    <w:multiLevelType w:val="multilevel"/>
    <w:tmpl w:val="072A4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CD761C"/>
    <w:multiLevelType w:val="multilevel"/>
    <w:tmpl w:val="CAFEF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80B2C"/>
    <w:multiLevelType w:val="multilevel"/>
    <w:tmpl w:val="91FCE2D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AB062E"/>
    <w:multiLevelType w:val="multilevel"/>
    <w:tmpl w:val="71F89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1A7294"/>
    <w:multiLevelType w:val="multilevel"/>
    <w:tmpl w:val="00FE54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9F795A"/>
    <w:multiLevelType w:val="multilevel"/>
    <w:tmpl w:val="587ABF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557281"/>
    <w:multiLevelType w:val="multilevel"/>
    <w:tmpl w:val="9DB80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1C24CC"/>
    <w:multiLevelType w:val="multilevel"/>
    <w:tmpl w:val="35CC5E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8E5279"/>
    <w:multiLevelType w:val="multilevel"/>
    <w:tmpl w:val="4F32B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64475C"/>
    <w:multiLevelType w:val="multilevel"/>
    <w:tmpl w:val="AF0E2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E738DC"/>
    <w:multiLevelType w:val="multilevel"/>
    <w:tmpl w:val="2FA2CA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3"/>
  </w:num>
  <w:num w:numId="4">
    <w:abstractNumId w:val="2"/>
  </w:num>
  <w:num w:numId="5">
    <w:abstractNumId w:val="22"/>
  </w:num>
  <w:num w:numId="6">
    <w:abstractNumId w:val="10"/>
  </w:num>
  <w:num w:numId="7">
    <w:abstractNumId w:val="30"/>
  </w:num>
  <w:num w:numId="8">
    <w:abstractNumId w:val="31"/>
  </w:num>
  <w:num w:numId="9">
    <w:abstractNumId w:val="11"/>
  </w:num>
  <w:num w:numId="10">
    <w:abstractNumId w:val="8"/>
  </w:num>
  <w:num w:numId="11">
    <w:abstractNumId w:val="13"/>
  </w:num>
  <w:num w:numId="12">
    <w:abstractNumId w:val="9"/>
  </w:num>
  <w:num w:numId="13">
    <w:abstractNumId w:val="16"/>
  </w:num>
  <w:num w:numId="14">
    <w:abstractNumId w:val="12"/>
  </w:num>
  <w:num w:numId="15">
    <w:abstractNumId w:val="7"/>
  </w:num>
  <w:num w:numId="16">
    <w:abstractNumId w:val="0"/>
  </w:num>
  <w:num w:numId="17">
    <w:abstractNumId w:val="24"/>
  </w:num>
  <w:num w:numId="18">
    <w:abstractNumId w:val="14"/>
  </w:num>
  <w:num w:numId="19">
    <w:abstractNumId w:val="5"/>
  </w:num>
  <w:num w:numId="20">
    <w:abstractNumId w:val="18"/>
  </w:num>
  <w:num w:numId="21">
    <w:abstractNumId w:val="29"/>
  </w:num>
  <w:num w:numId="22">
    <w:abstractNumId w:val="17"/>
  </w:num>
  <w:num w:numId="23">
    <w:abstractNumId w:val="32"/>
  </w:num>
  <w:num w:numId="24">
    <w:abstractNumId w:val="28"/>
  </w:num>
  <w:num w:numId="25">
    <w:abstractNumId w:val="20"/>
  </w:num>
  <w:num w:numId="26">
    <w:abstractNumId w:val="23"/>
  </w:num>
  <w:num w:numId="27">
    <w:abstractNumId w:val="15"/>
  </w:num>
  <w:num w:numId="28">
    <w:abstractNumId w:val="4"/>
  </w:num>
  <w:num w:numId="29">
    <w:abstractNumId w:val="1"/>
  </w:num>
  <w:num w:numId="30">
    <w:abstractNumId w:val="26"/>
  </w:num>
  <w:num w:numId="31">
    <w:abstractNumId w:val="27"/>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1D"/>
    <w:rsid w:val="0001505B"/>
    <w:rsid w:val="000969C3"/>
    <w:rsid w:val="00456340"/>
    <w:rsid w:val="00516B1D"/>
    <w:rsid w:val="00684366"/>
    <w:rsid w:val="00697B67"/>
    <w:rsid w:val="007131E1"/>
    <w:rsid w:val="007F2AD4"/>
    <w:rsid w:val="008C32CB"/>
    <w:rsid w:val="00C02F4C"/>
    <w:rsid w:val="00C60119"/>
    <w:rsid w:val="00CC45D1"/>
    <w:rsid w:val="00D00000"/>
    <w:rsid w:val="00DC464A"/>
    <w:rsid w:val="00DE12A7"/>
    <w:rsid w:val="00EA6EF7"/>
    <w:rsid w:val="00F4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29029-C568-4124-B285-CDBF336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0969C3"/>
    <w:pPr>
      <w:keepNext/>
      <w:widowControl/>
      <w:jc w:val="center"/>
      <w:outlineLvl w:val="0"/>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512pt">
    <w:name w:val="Основной текст (5) + 12 pt;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512pt0">
    <w:name w:val="Основной текст (5) + 12 pt;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Corbel13pt">
    <w:name w:val="Основной текст (2) + Corbel;13 pt"/>
    <w:basedOn w:val="2"/>
    <w:rPr>
      <w:rFonts w:ascii="Corbel" w:eastAsia="Corbel" w:hAnsi="Corbel" w:cs="Corbel"/>
      <w:b w:val="0"/>
      <w:bCs w:val="0"/>
      <w:i w:val="0"/>
      <w:iCs w:val="0"/>
      <w:smallCaps w:val="0"/>
      <w:strike w:val="0"/>
      <w:color w:val="000000"/>
      <w:spacing w:val="0"/>
      <w:w w:val="100"/>
      <w:position w:val="0"/>
      <w:sz w:val="26"/>
      <w:szCs w:val="26"/>
      <w:u w:val="none"/>
      <w:lang w:val="ru-RU" w:eastAsia="ru-RU" w:bidi="ru-RU"/>
    </w:rPr>
  </w:style>
  <w:style w:type="character" w:customStyle="1" w:styleId="2Corbel13pt0">
    <w:name w:val="Основной текст (2) + Corbel;13 pt"/>
    <w:basedOn w:val="2"/>
    <w:rPr>
      <w:rFonts w:ascii="Corbel" w:eastAsia="Corbel" w:hAnsi="Corbel" w:cs="Corbel"/>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link w:val="24"/>
    <w:rPr>
      <w:rFonts w:ascii="Impact" w:eastAsia="Impact" w:hAnsi="Impact" w:cs="Impact"/>
      <w:b w:val="0"/>
      <w:bCs w:val="0"/>
      <w:i w:val="0"/>
      <w:iCs w:val="0"/>
      <w:smallCaps w:val="0"/>
      <w:strike w:val="0"/>
      <w:sz w:val="28"/>
      <w:szCs w:val="28"/>
      <w:u w:val="none"/>
    </w:rPr>
  </w:style>
  <w:style w:type="character" w:customStyle="1" w:styleId="2TimesNewRoman13ptExact">
    <w:name w:val="Заголовок №2 + Times New Roman;13 pt Exact"/>
    <w:basedOn w:val="2Exact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Exact">
    <w:name w:val="Заголовок №3 Exact"/>
    <w:basedOn w:val="a0"/>
    <w:link w:val="31"/>
    <w:rPr>
      <w:rFonts w:ascii="Impact" w:eastAsia="Impact" w:hAnsi="Impact" w:cs="Impact"/>
      <w:b w:val="0"/>
      <w:bCs w:val="0"/>
      <w:i w:val="0"/>
      <w:iCs w:val="0"/>
      <w:smallCaps w:val="0"/>
      <w:strike w:val="0"/>
      <w:sz w:val="28"/>
      <w:szCs w:val="28"/>
      <w:u w:val="none"/>
    </w:rPr>
  </w:style>
  <w:style w:type="character" w:customStyle="1" w:styleId="3TimesNewRomanExact">
    <w:name w:val="Заголовок №3 + Times New Roman Exact"/>
    <w:basedOn w:val="3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814pt">
    <w:name w:val="Основной текст (8) + 14 pt"/>
    <w:basedOn w:val="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Номер заголовка №3_"/>
    <w:basedOn w:val="a0"/>
    <w:link w:val="33"/>
    <w:rPr>
      <w:rFonts w:ascii="Impact" w:eastAsia="Impact" w:hAnsi="Impact" w:cs="Impact"/>
      <w:b w:val="0"/>
      <w:bCs w:val="0"/>
      <w:i w:val="0"/>
      <w:iCs w:val="0"/>
      <w:smallCaps w:val="0"/>
      <w:strike w:val="0"/>
      <w:sz w:val="28"/>
      <w:szCs w:val="28"/>
      <w:u w:val="none"/>
    </w:rPr>
  </w:style>
  <w:style w:type="character" w:customStyle="1" w:styleId="3TimesNewRoman13pt">
    <w:name w:val="Номер заголовка №3 + Times New Roman;13 pt"/>
    <w:basedOn w:val="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6"/>
      <w:szCs w:val="26"/>
      <w:u w:val="none"/>
    </w:rPr>
  </w:style>
  <w:style w:type="character" w:customStyle="1" w:styleId="3214pt">
    <w:name w:val="Заголовок №3 (2) + 14 pt"/>
    <w:basedOn w:val="3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pacing w:val="-40"/>
      <w:sz w:val="20"/>
      <w:szCs w:val="20"/>
      <w:u w:val="none"/>
    </w:rPr>
  </w:style>
  <w:style w:type="character" w:customStyle="1" w:styleId="322">
    <w:name w:val="Номер заголовка №3 (2)_"/>
    <w:basedOn w:val="a0"/>
    <w:link w:val="323"/>
    <w:rPr>
      <w:rFonts w:ascii="Times New Roman" w:eastAsia="Times New Roman" w:hAnsi="Times New Roman" w:cs="Times New Roman"/>
      <w:b w:val="0"/>
      <w:bCs w:val="0"/>
      <w:i w:val="0"/>
      <w:iCs w:val="0"/>
      <w:smallCaps w:val="0"/>
      <w:strike w:val="0"/>
      <w:sz w:val="28"/>
      <w:szCs w:val="28"/>
      <w:u w:val="none"/>
    </w:rPr>
  </w:style>
  <w:style w:type="character" w:customStyle="1" w:styleId="330">
    <w:name w:val="Заголовок №3 (3)_"/>
    <w:basedOn w:val="a0"/>
    <w:link w:val="331"/>
    <w:rPr>
      <w:rFonts w:ascii="Impact" w:eastAsia="Impact" w:hAnsi="Impact" w:cs="Impact"/>
      <w:b w:val="0"/>
      <w:bCs w:val="0"/>
      <w:i w:val="0"/>
      <w:iCs w:val="0"/>
      <w:smallCaps w:val="0"/>
      <w:strike w:val="0"/>
      <w:sz w:val="28"/>
      <w:szCs w:val="28"/>
      <w:u w:val="none"/>
    </w:rPr>
  </w:style>
  <w:style w:type="character" w:customStyle="1" w:styleId="33TimesNewRoman">
    <w:name w:val="Заголовок №3 (3) + Times New Roman"/>
    <w:basedOn w:val="3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link w:val="100"/>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10TimesNewRoman11ptExact">
    <w:name w:val="Основной текст (10) + Times New Roman;11 pt Exact"/>
    <w:basedOn w:val="10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CourierNew105pt">
    <w:name w:val="Основной текст (8) + Courier New;10;5 pt;Полужирный"/>
    <w:basedOn w:val="8"/>
    <w:rPr>
      <w:rFonts w:ascii="Courier New" w:eastAsia="Courier New" w:hAnsi="Courier New" w:cs="Courier New"/>
      <w:b/>
      <w:bCs/>
      <w:i w:val="0"/>
      <w:iCs w:val="0"/>
      <w:smallCaps w:val="0"/>
      <w:strike w:val="0"/>
      <w:color w:val="000000"/>
      <w:spacing w:val="0"/>
      <w:w w:val="100"/>
      <w:position w:val="0"/>
      <w:sz w:val="21"/>
      <w:szCs w:val="21"/>
      <w:u w:val="none"/>
      <w:lang w:val="ru-RU" w:eastAsia="ru-RU" w:bidi="ru-RU"/>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 (11)_"/>
    <w:basedOn w:val="a0"/>
    <w:link w:val="110"/>
    <w:rPr>
      <w:rFonts w:ascii="Franklin Gothic Book" w:eastAsia="Franklin Gothic Book" w:hAnsi="Franklin Gothic Book" w:cs="Franklin Gothic Book"/>
      <w:b w:val="0"/>
      <w:bCs w:val="0"/>
      <w:i w:val="0"/>
      <w:iCs w:val="0"/>
      <w:smallCaps w:val="0"/>
      <w:strike w:val="0"/>
      <w:sz w:val="13"/>
      <w:szCs w:val="13"/>
      <w:u w:val="none"/>
    </w:rPr>
  </w:style>
  <w:style w:type="character" w:customStyle="1" w:styleId="11TimesNewRoman11pt">
    <w:name w:val="Основной текст (11) + Times New Roman;11 pt"/>
    <w:basedOn w:val="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главлени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34">
    <w:name w:val="Оглавление (3)_"/>
    <w:basedOn w:val="a0"/>
    <w:link w:val="35"/>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3TimesNewRoman14pt">
    <w:name w:val="Оглавление (3) + Times New Roman;14 pt"/>
    <w:basedOn w:val="3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8"/>
      <w:szCs w:val="28"/>
      <w:u w:val="none"/>
    </w:rPr>
  </w:style>
  <w:style w:type="character" w:customStyle="1" w:styleId="29">
    <w:name w:val="Колонтитул (2)_"/>
    <w:basedOn w:val="a0"/>
    <w:link w:val="2a"/>
    <w:rPr>
      <w:rFonts w:ascii="Times New Roman" w:eastAsia="Times New Roman" w:hAnsi="Times New Roman" w:cs="Times New Roman"/>
      <w:b w:val="0"/>
      <w:bCs w:val="0"/>
      <w:i w:val="0"/>
      <w:iCs w:val="0"/>
      <w:smallCaps w:val="0"/>
      <w:strike w:val="0"/>
      <w:sz w:val="23"/>
      <w:szCs w:val="23"/>
      <w:u w:val="none"/>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194"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after="240" w:line="0" w:lineRule="atLeas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720" w:after="540" w:line="302" w:lineRule="exac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900" w:after="540" w:line="302" w:lineRule="exact"/>
      <w:ind w:hanging="1740"/>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ind w:hanging="1800"/>
      <w:jc w:val="both"/>
    </w:pPr>
    <w:rPr>
      <w:rFonts w:ascii="Times New Roman" w:eastAsia="Times New Roman" w:hAnsi="Times New Roman" w:cs="Times New Roman"/>
      <w:sz w:val="28"/>
      <w:szCs w:val="28"/>
    </w:rPr>
  </w:style>
  <w:style w:type="paragraph" w:customStyle="1" w:styleId="43">
    <w:name w:val="Заголовок №4"/>
    <w:basedOn w:val="a"/>
    <w:link w:val="42"/>
    <w:pPr>
      <w:shd w:val="clear" w:color="auto" w:fill="FFFFFF"/>
      <w:spacing w:after="120" w:line="0" w:lineRule="atLeast"/>
      <w:ind w:hanging="1720"/>
      <w:outlineLvl w:val="3"/>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00" w:after="420"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660" w:line="259" w:lineRule="exact"/>
    </w:pPr>
    <w:rPr>
      <w:rFonts w:ascii="Times New Roman" w:eastAsia="Times New Roman" w:hAnsi="Times New Roman" w:cs="Times New Roman"/>
      <w:sz w:val="22"/>
      <w:szCs w:val="22"/>
    </w:rPr>
  </w:style>
  <w:style w:type="paragraph" w:customStyle="1" w:styleId="24">
    <w:name w:val="Заголовок №2"/>
    <w:basedOn w:val="a"/>
    <w:link w:val="2Exact0"/>
    <w:pPr>
      <w:shd w:val="clear" w:color="auto" w:fill="FFFFFF"/>
      <w:spacing w:before="60" w:after="60" w:line="0" w:lineRule="atLeast"/>
      <w:jc w:val="both"/>
      <w:outlineLvl w:val="1"/>
    </w:pPr>
    <w:rPr>
      <w:rFonts w:ascii="Impact" w:eastAsia="Impact" w:hAnsi="Impact" w:cs="Impact"/>
      <w:sz w:val="28"/>
      <w:szCs w:val="28"/>
    </w:rPr>
  </w:style>
  <w:style w:type="paragraph" w:customStyle="1" w:styleId="31">
    <w:name w:val="Заголовок №3"/>
    <w:basedOn w:val="a"/>
    <w:link w:val="3Exact"/>
    <w:pPr>
      <w:shd w:val="clear" w:color="auto" w:fill="FFFFFF"/>
      <w:spacing w:before="60" w:line="0" w:lineRule="atLeast"/>
      <w:jc w:val="both"/>
      <w:outlineLvl w:val="2"/>
    </w:pPr>
    <w:rPr>
      <w:rFonts w:ascii="Impact" w:eastAsia="Impact" w:hAnsi="Impact" w:cs="Impact"/>
      <w:sz w:val="28"/>
      <w:szCs w:val="28"/>
    </w:rPr>
  </w:style>
  <w:style w:type="paragraph" w:customStyle="1" w:styleId="33">
    <w:name w:val="Номер заголовка №3"/>
    <w:basedOn w:val="a"/>
    <w:link w:val="32"/>
    <w:pPr>
      <w:shd w:val="clear" w:color="auto" w:fill="FFFFFF"/>
      <w:spacing w:before="60" w:after="360" w:line="0" w:lineRule="atLeast"/>
      <w:ind w:firstLine="740"/>
      <w:outlineLvl w:val="2"/>
    </w:pPr>
    <w:rPr>
      <w:rFonts w:ascii="Impact" w:eastAsia="Impact" w:hAnsi="Impact" w:cs="Impact"/>
      <w:sz w:val="28"/>
      <w:szCs w:val="28"/>
    </w:rPr>
  </w:style>
  <w:style w:type="paragraph" w:customStyle="1" w:styleId="321">
    <w:name w:val="Заголовок №3 (2)"/>
    <w:basedOn w:val="a"/>
    <w:link w:val="320"/>
    <w:pPr>
      <w:shd w:val="clear" w:color="auto" w:fill="FFFFFF"/>
      <w:spacing w:before="360" w:after="240" w:line="0" w:lineRule="atLeast"/>
      <w:ind w:firstLine="740"/>
      <w:outlineLvl w:val="2"/>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before="240" w:line="0" w:lineRule="atLeast"/>
    </w:pPr>
    <w:rPr>
      <w:rFonts w:ascii="Times New Roman" w:eastAsia="Times New Roman" w:hAnsi="Times New Roman" w:cs="Times New Roman"/>
      <w:i/>
      <w:iCs/>
      <w:spacing w:val="-40"/>
      <w:sz w:val="20"/>
      <w:szCs w:val="20"/>
    </w:rPr>
  </w:style>
  <w:style w:type="paragraph" w:customStyle="1" w:styleId="323">
    <w:name w:val="Номер заголовка №3 (2)"/>
    <w:basedOn w:val="a"/>
    <w:link w:val="322"/>
    <w:pPr>
      <w:shd w:val="clear" w:color="auto" w:fill="FFFFFF"/>
      <w:spacing w:before="60" w:after="360" w:line="0" w:lineRule="atLeast"/>
      <w:ind w:firstLine="740"/>
      <w:outlineLvl w:val="2"/>
    </w:pPr>
    <w:rPr>
      <w:rFonts w:ascii="Times New Roman" w:eastAsia="Times New Roman" w:hAnsi="Times New Roman" w:cs="Times New Roman"/>
      <w:sz w:val="28"/>
      <w:szCs w:val="28"/>
    </w:rPr>
  </w:style>
  <w:style w:type="paragraph" w:customStyle="1" w:styleId="331">
    <w:name w:val="Заголовок №3 (3)"/>
    <w:basedOn w:val="a"/>
    <w:link w:val="330"/>
    <w:pPr>
      <w:shd w:val="clear" w:color="auto" w:fill="FFFFFF"/>
      <w:spacing w:before="360" w:after="720" w:line="0" w:lineRule="atLeast"/>
      <w:ind w:firstLine="740"/>
      <w:outlineLvl w:val="2"/>
    </w:pPr>
    <w:rPr>
      <w:rFonts w:ascii="Impact" w:eastAsia="Impact" w:hAnsi="Impact" w:cs="Impact"/>
      <w:sz w:val="28"/>
      <w:szCs w:val="28"/>
    </w:rPr>
  </w:style>
  <w:style w:type="paragraph" w:customStyle="1" w:styleId="100">
    <w:name w:val="Основной текст (10)"/>
    <w:basedOn w:val="a"/>
    <w:link w:val="10Exact"/>
    <w:pPr>
      <w:shd w:val="clear" w:color="auto" w:fill="FFFFFF"/>
      <w:spacing w:after="660" w:line="0" w:lineRule="atLeast"/>
    </w:pPr>
    <w:rPr>
      <w:rFonts w:ascii="Franklin Gothic Book" w:eastAsia="Franklin Gothic Book" w:hAnsi="Franklin Gothic Book" w:cs="Franklin Gothic Book"/>
      <w:sz w:val="13"/>
      <w:szCs w:val="13"/>
    </w:rPr>
  </w:style>
  <w:style w:type="paragraph" w:customStyle="1" w:styleId="110">
    <w:name w:val="Основной текст (11)"/>
    <w:basedOn w:val="a"/>
    <w:link w:val="11"/>
    <w:pPr>
      <w:shd w:val="clear" w:color="auto" w:fill="FFFFFF"/>
      <w:spacing w:after="60" w:line="0" w:lineRule="atLeast"/>
      <w:jc w:val="both"/>
    </w:pPr>
    <w:rPr>
      <w:rFonts w:ascii="Franklin Gothic Book" w:eastAsia="Franklin Gothic Book" w:hAnsi="Franklin Gothic Book" w:cs="Franklin Gothic Book"/>
      <w:sz w:val="13"/>
      <w:szCs w:val="13"/>
    </w:rPr>
  </w:style>
  <w:style w:type="paragraph" w:customStyle="1" w:styleId="26">
    <w:name w:val="Оглавление (2)"/>
    <w:basedOn w:val="a"/>
    <w:link w:val="25"/>
    <w:pPr>
      <w:shd w:val="clear" w:color="auto" w:fill="FFFFFF"/>
      <w:spacing w:line="317" w:lineRule="exact"/>
      <w:jc w:val="both"/>
    </w:pPr>
    <w:rPr>
      <w:rFonts w:ascii="Times New Roman" w:eastAsia="Times New Roman" w:hAnsi="Times New Roman" w:cs="Times New Roman"/>
      <w:sz w:val="28"/>
      <w:szCs w:val="28"/>
    </w:rPr>
  </w:style>
  <w:style w:type="paragraph" w:customStyle="1" w:styleId="a8">
    <w:name w:val="Оглавление"/>
    <w:basedOn w:val="a"/>
    <w:link w:val="a7"/>
    <w:pPr>
      <w:shd w:val="clear" w:color="auto" w:fill="FFFFFF"/>
      <w:spacing w:after="300" w:line="317" w:lineRule="exact"/>
    </w:pPr>
    <w:rPr>
      <w:rFonts w:ascii="Times New Roman" w:eastAsia="Times New Roman" w:hAnsi="Times New Roman" w:cs="Times New Roman"/>
      <w:sz w:val="22"/>
      <w:szCs w:val="22"/>
    </w:rPr>
  </w:style>
  <w:style w:type="paragraph" w:customStyle="1" w:styleId="35">
    <w:name w:val="Оглавление (3)"/>
    <w:basedOn w:val="a"/>
    <w:link w:val="34"/>
    <w:pPr>
      <w:shd w:val="clear" w:color="auto" w:fill="FFFFFF"/>
      <w:spacing w:after="60" w:line="0" w:lineRule="atLeast"/>
      <w:jc w:val="both"/>
    </w:pPr>
    <w:rPr>
      <w:rFonts w:ascii="Franklin Gothic Book" w:eastAsia="Franklin Gothic Book" w:hAnsi="Franklin Gothic Book" w:cs="Franklin Gothic Book"/>
      <w:sz w:val="17"/>
      <w:szCs w:val="17"/>
    </w:rPr>
  </w:style>
  <w:style w:type="paragraph" w:customStyle="1" w:styleId="aa">
    <w:name w:val="Подпись к таблице"/>
    <w:basedOn w:val="a"/>
    <w:link w:val="a9"/>
    <w:pPr>
      <w:shd w:val="clear" w:color="auto" w:fill="FFFFFF"/>
      <w:spacing w:line="264" w:lineRule="exact"/>
    </w:pPr>
    <w:rPr>
      <w:rFonts w:ascii="Times New Roman" w:eastAsia="Times New Roman" w:hAnsi="Times New Roman" w:cs="Times New Roman"/>
      <w:sz w:val="22"/>
      <w:szCs w:val="22"/>
    </w:rPr>
  </w:style>
  <w:style w:type="paragraph" w:customStyle="1" w:styleId="13">
    <w:name w:val="Заголовок №1"/>
    <w:basedOn w:val="a"/>
    <w:link w:val="12"/>
    <w:pPr>
      <w:shd w:val="clear" w:color="auto" w:fill="FFFFFF"/>
      <w:spacing w:after="120" w:line="0" w:lineRule="atLeast"/>
      <w:outlineLvl w:val="0"/>
    </w:pPr>
    <w:rPr>
      <w:rFonts w:ascii="Times New Roman" w:eastAsia="Times New Roman" w:hAnsi="Times New Roman" w:cs="Times New Roman"/>
      <w:sz w:val="28"/>
      <w:szCs w:val="28"/>
    </w:rPr>
  </w:style>
  <w:style w:type="paragraph" w:customStyle="1" w:styleId="28">
    <w:name w:val="Подпись к таблице (2)"/>
    <w:basedOn w:val="a"/>
    <w:link w:val="27"/>
    <w:pPr>
      <w:shd w:val="clear" w:color="auto" w:fill="FFFFFF"/>
      <w:spacing w:after="60" w:line="0" w:lineRule="atLeast"/>
    </w:pPr>
    <w:rPr>
      <w:rFonts w:ascii="Times New Roman" w:eastAsia="Times New Roman" w:hAnsi="Times New Roman" w:cs="Times New Roman"/>
      <w:sz w:val="28"/>
      <w:szCs w:val="28"/>
    </w:rPr>
  </w:style>
  <w:style w:type="paragraph" w:customStyle="1" w:styleId="2a">
    <w:name w:val="Колонтитул (2)"/>
    <w:basedOn w:val="a"/>
    <w:link w:val="29"/>
    <w:pPr>
      <w:shd w:val="clear" w:color="auto" w:fill="FFFFFF"/>
      <w:spacing w:line="0" w:lineRule="atLeast"/>
    </w:pPr>
    <w:rPr>
      <w:rFonts w:ascii="Times New Roman" w:eastAsia="Times New Roman" w:hAnsi="Times New Roman" w:cs="Times New Roman"/>
      <w:sz w:val="23"/>
      <w:szCs w:val="23"/>
    </w:rPr>
  </w:style>
  <w:style w:type="character" w:customStyle="1" w:styleId="2FranklinGothicBook1pt">
    <w:name w:val="Основной текст (2) + Franklin Gothic Book;Курсив;Интервал 1 pt"/>
    <w:basedOn w:val="2"/>
    <w:rsid w:val="00DC464A"/>
    <w:rPr>
      <w:rFonts w:ascii="Franklin Gothic Book" w:eastAsia="Franklin Gothic Book" w:hAnsi="Franklin Gothic Book" w:cs="Franklin Gothic Book"/>
      <w:b w:val="0"/>
      <w:bCs w:val="0"/>
      <w:i/>
      <w:iCs/>
      <w:smallCaps w:val="0"/>
      <w:strike w:val="0"/>
      <w:color w:val="000000"/>
      <w:spacing w:val="20"/>
      <w:w w:val="100"/>
      <w:position w:val="0"/>
      <w:sz w:val="28"/>
      <w:szCs w:val="28"/>
      <w:u w:val="single"/>
      <w:lang w:val="en-US" w:eastAsia="en-US" w:bidi="en-US"/>
    </w:rPr>
  </w:style>
  <w:style w:type="paragraph" w:styleId="ab">
    <w:name w:val="header"/>
    <w:basedOn w:val="a"/>
    <w:link w:val="ac"/>
    <w:uiPriority w:val="99"/>
    <w:unhideWhenUsed/>
    <w:rsid w:val="008C32CB"/>
    <w:pPr>
      <w:tabs>
        <w:tab w:val="center" w:pos="4677"/>
        <w:tab w:val="right" w:pos="9355"/>
      </w:tabs>
    </w:pPr>
  </w:style>
  <w:style w:type="character" w:customStyle="1" w:styleId="ac">
    <w:name w:val="Верхний колонтитул Знак"/>
    <w:basedOn w:val="a0"/>
    <w:link w:val="ab"/>
    <w:uiPriority w:val="99"/>
    <w:rsid w:val="008C32CB"/>
    <w:rPr>
      <w:color w:val="000000"/>
    </w:rPr>
  </w:style>
  <w:style w:type="paragraph" w:styleId="ad">
    <w:name w:val="footer"/>
    <w:basedOn w:val="a"/>
    <w:link w:val="ae"/>
    <w:uiPriority w:val="99"/>
    <w:unhideWhenUsed/>
    <w:rsid w:val="008C32CB"/>
    <w:pPr>
      <w:tabs>
        <w:tab w:val="center" w:pos="4677"/>
        <w:tab w:val="right" w:pos="9355"/>
      </w:tabs>
    </w:pPr>
  </w:style>
  <w:style w:type="character" w:customStyle="1" w:styleId="ae">
    <w:name w:val="Нижний колонтитул Знак"/>
    <w:basedOn w:val="a0"/>
    <w:link w:val="ad"/>
    <w:uiPriority w:val="99"/>
    <w:rsid w:val="008C32CB"/>
    <w:rPr>
      <w:color w:val="000000"/>
    </w:rPr>
  </w:style>
  <w:style w:type="table" w:styleId="af">
    <w:name w:val="Table Grid"/>
    <w:basedOn w:val="a1"/>
    <w:uiPriority w:val="59"/>
    <w:rsid w:val="008C3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969C3"/>
    <w:rPr>
      <w:rFonts w:ascii="Times New Roman" w:eastAsia="Times New Roman" w:hAnsi="Times New Roman" w:cs="Times New Roman"/>
      <w:szCs w:val="20"/>
      <w:lang w:bidi="ar-SA"/>
    </w:rPr>
  </w:style>
  <w:style w:type="paragraph" w:customStyle="1" w:styleId="ConsCell">
    <w:name w:val="ConsCell"/>
    <w:rsid w:val="000969C3"/>
    <w:pPr>
      <w:autoSpaceDE w:val="0"/>
      <w:autoSpaceDN w:val="0"/>
      <w:adjustRightInd w:val="0"/>
    </w:pPr>
    <w:rPr>
      <w:rFonts w:ascii="Arial" w:eastAsia="Times New Roman" w:hAnsi="Arial" w:cs="Arial"/>
      <w:sz w:val="20"/>
      <w:szCs w:val="20"/>
      <w:lang w:bidi="ar-SA"/>
    </w:rPr>
  </w:style>
  <w:style w:type="character" w:customStyle="1" w:styleId="14">
    <w:name w:val="Основной текст1"/>
    <w:rsid w:val="000969C3"/>
    <w:rPr>
      <w:rFonts w:ascii="Times New Roman" w:hAnsi="Times New Roman"/>
      <w:color w:val="000000"/>
      <w:spacing w:val="3"/>
      <w:w w:val="100"/>
      <w:position w:val="0"/>
      <w:sz w:val="25"/>
      <w:u w:val="none"/>
      <w:shd w:val="clear" w:color="auto" w:fill="FFFFFF"/>
      <w:lang w:val="ru-RU" w:eastAsia="x-none"/>
    </w:rPr>
  </w:style>
  <w:style w:type="paragraph" w:styleId="af0">
    <w:name w:val="List Paragraph"/>
    <w:basedOn w:val="a"/>
    <w:uiPriority w:val="34"/>
    <w:qFormat/>
    <w:rsid w:val="00F4012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customStyle="1" w:styleId="36">
    <w:name w:val="Сетка таблицы3"/>
    <w:basedOn w:val="a1"/>
    <w:next w:val="af"/>
    <w:uiPriority w:val="59"/>
    <w:rsid w:val="00F4012A"/>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18432</Words>
  <Characters>105063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Булякай</cp:lastModifiedBy>
  <cp:revision>3</cp:revision>
  <dcterms:created xsi:type="dcterms:W3CDTF">2022-05-25T11:14:00Z</dcterms:created>
  <dcterms:modified xsi:type="dcterms:W3CDTF">2022-05-31T09:23:00Z</dcterms:modified>
</cp:coreProperties>
</file>